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F3" w:rsidRPr="006453E2" w:rsidRDefault="003D5A59" w:rsidP="003D5A59">
      <w:pPr>
        <w:rPr>
          <w:b/>
          <w:sz w:val="28"/>
          <w:szCs w:val="28"/>
        </w:rPr>
      </w:pPr>
      <w:r w:rsidRPr="006453E2">
        <w:rPr>
          <w:b/>
          <w:sz w:val="28"/>
          <w:szCs w:val="28"/>
        </w:rPr>
        <w:t>DNI OTWARTE KANS</w:t>
      </w:r>
    </w:p>
    <w:p w:rsidR="003D5A59" w:rsidRDefault="003D5A59" w:rsidP="003D5A59">
      <w:r w:rsidRPr="006453E2">
        <w:rPr>
          <w:b/>
        </w:rPr>
        <w:t>Data:</w:t>
      </w:r>
      <w:r>
        <w:t xml:space="preserve"> 19.03.2024 (wtorek)</w:t>
      </w:r>
    </w:p>
    <w:p w:rsidR="003D5A59" w:rsidRDefault="003D5A59" w:rsidP="003D5A59">
      <w:r w:rsidRPr="006453E2">
        <w:rPr>
          <w:b/>
        </w:rPr>
        <w:t>Godziny:</w:t>
      </w:r>
      <w:r>
        <w:t xml:space="preserve"> 09:00-13:00</w:t>
      </w:r>
    </w:p>
    <w:p w:rsidR="003D5A59" w:rsidRPr="00AD3A89" w:rsidRDefault="003D5A59" w:rsidP="00AD3A89">
      <w:pPr>
        <w:spacing w:after="0"/>
        <w:rPr>
          <w:sz w:val="16"/>
          <w:szCs w:val="16"/>
        </w:rPr>
      </w:pPr>
    </w:p>
    <w:p w:rsidR="003D5A59" w:rsidRPr="006453E2" w:rsidRDefault="003D5A59" w:rsidP="003D5A59">
      <w:pPr>
        <w:rPr>
          <w:b/>
          <w:sz w:val="28"/>
          <w:szCs w:val="28"/>
        </w:rPr>
      </w:pPr>
      <w:r w:rsidRPr="006453E2">
        <w:rPr>
          <w:b/>
          <w:sz w:val="28"/>
          <w:szCs w:val="28"/>
        </w:rPr>
        <w:t xml:space="preserve">HARMONOGRAM </w:t>
      </w:r>
    </w:p>
    <w:p w:rsidR="003D5A59" w:rsidRPr="00AD3A89" w:rsidRDefault="003D5A59" w:rsidP="003D5A59">
      <w:pPr>
        <w:rPr>
          <w:sz w:val="16"/>
          <w:szCs w:val="16"/>
        </w:rPr>
      </w:pPr>
    </w:p>
    <w:p w:rsidR="003D5A59" w:rsidRDefault="003D5A59" w:rsidP="003D5A59">
      <w:r>
        <w:t xml:space="preserve">9:00-10:00 – zbiórka w auli rektoratu KANS </w:t>
      </w:r>
    </w:p>
    <w:p w:rsidR="003D5A59" w:rsidRDefault="003D5A59" w:rsidP="003D5A59">
      <w:r>
        <w:t xml:space="preserve">10:00-10:10 – powitanie młodzieży przez Rektor KANS </w:t>
      </w:r>
    </w:p>
    <w:p w:rsidR="003D5A59" w:rsidRDefault="003D5A59" w:rsidP="003D5A59">
      <w:r>
        <w:t>10:10-11:00 – prezentacja Uczelni</w:t>
      </w:r>
      <w:r w:rsidR="00E04090">
        <w:t xml:space="preserve">, kwestie organizacyjne, przejście na wydziały </w:t>
      </w:r>
    </w:p>
    <w:p w:rsidR="00E04090" w:rsidRPr="00AD3A89" w:rsidRDefault="00E04090" w:rsidP="003D5A59">
      <w:pPr>
        <w:rPr>
          <w:sz w:val="16"/>
          <w:szCs w:val="16"/>
        </w:rPr>
      </w:pPr>
    </w:p>
    <w:p w:rsidR="00E04090" w:rsidRPr="006453E2" w:rsidRDefault="00E04090" w:rsidP="003D5A59">
      <w:pPr>
        <w:rPr>
          <w:b/>
        </w:rPr>
      </w:pPr>
      <w:r w:rsidRPr="006453E2">
        <w:rPr>
          <w:b/>
        </w:rPr>
        <w:t>WYDZIAŁ NAUK HUMANISTYCZNYCH I SPOŁECZNYCH</w:t>
      </w:r>
    </w:p>
    <w:p w:rsidR="00E04090" w:rsidRPr="00AD3A89" w:rsidRDefault="00E04090" w:rsidP="003D5A59">
      <w:pPr>
        <w:rPr>
          <w:sz w:val="16"/>
          <w:szCs w:val="16"/>
        </w:rPr>
      </w:pPr>
    </w:p>
    <w:p w:rsidR="00E04090" w:rsidRDefault="00E04090" w:rsidP="003D5A59">
      <w:r>
        <w:t xml:space="preserve">11:00-11:15 | sala nr 12 – prezentacja kierunków, występ artystyczny studenta KANS </w:t>
      </w:r>
    </w:p>
    <w:p w:rsidR="00E04090" w:rsidRDefault="00E04090" w:rsidP="003D5A59">
      <w:r>
        <w:t xml:space="preserve">11:20-12:55 – wykłady i warsztaty </w:t>
      </w:r>
    </w:p>
    <w:p w:rsidR="00E04090" w:rsidRDefault="00E04090" w:rsidP="003D5A59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96"/>
        <w:gridCol w:w="2987"/>
        <w:gridCol w:w="2699"/>
        <w:gridCol w:w="592"/>
        <w:gridCol w:w="1535"/>
      </w:tblGrid>
      <w:tr w:rsidR="00E04090" w:rsidTr="00AD3A89">
        <w:trPr>
          <w:trHeight w:val="358"/>
        </w:trPr>
        <w:tc>
          <w:tcPr>
            <w:tcW w:w="9209" w:type="dxa"/>
            <w:gridSpan w:val="5"/>
            <w:vAlign w:val="center"/>
          </w:tcPr>
          <w:p w:rsidR="00E04090" w:rsidRPr="00E04090" w:rsidRDefault="00E04090" w:rsidP="00AD3A89">
            <w:pPr>
              <w:jc w:val="center"/>
              <w:rPr>
                <w:b/>
              </w:rPr>
            </w:pPr>
            <w:r w:rsidRPr="00E04090">
              <w:rPr>
                <w:b/>
              </w:rPr>
              <w:t>Filologia</w:t>
            </w:r>
          </w:p>
        </w:tc>
      </w:tr>
      <w:tr w:rsidR="00E04090" w:rsidTr="00AD3A89">
        <w:trPr>
          <w:trHeight w:val="406"/>
        </w:trPr>
        <w:tc>
          <w:tcPr>
            <w:tcW w:w="1396" w:type="dxa"/>
            <w:vAlign w:val="center"/>
          </w:tcPr>
          <w:p w:rsidR="00E04090" w:rsidRPr="00E04090" w:rsidRDefault="00E04090" w:rsidP="00AD3A89">
            <w:pPr>
              <w:jc w:val="center"/>
              <w:rPr>
                <w:b/>
              </w:rPr>
            </w:pPr>
            <w:r w:rsidRPr="00E04090">
              <w:rPr>
                <w:b/>
              </w:rPr>
              <w:t>Godzina</w:t>
            </w:r>
          </w:p>
        </w:tc>
        <w:tc>
          <w:tcPr>
            <w:tcW w:w="2987" w:type="dxa"/>
            <w:vAlign w:val="center"/>
          </w:tcPr>
          <w:p w:rsidR="00E04090" w:rsidRPr="00E04090" w:rsidRDefault="00E04090" w:rsidP="00AD3A89">
            <w:pPr>
              <w:jc w:val="center"/>
              <w:rPr>
                <w:b/>
              </w:rPr>
            </w:pPr>
            <w:r w:rsidRPr="00E04090">
              <w:rPr>
                <w:b/>
              </w:rPr>
              <w:t>Temat</w:t>
            </w:r>
          </w:p>
        </w:tc>
        <w:tc>
          <w:tcPr>
            <w:tcW w:w="2699" w:type="dxa"/>
            <w:vAlign w:val="center"/>
          </w:tcPr>
          <w:p w:rsidR="00E04090" w:rsidRPr="00E04090" w:rsidRDefault="00E04090" w:rsidP="00AD3A89">
            <w:pPr>
              <w:jc w:val="center"/>
              <w:rPr>
                <w:b/>
              </w:rPr>
            </w:pPr>
            <w:r w:rsidRPr="00E04090">
              <w:rPr>
                <w:b/>
              </w:rPr>
              <w:t>Prowadzący</w:t>
            </w:r>
          </w:p>
        </w:tc>
        <w:tc>
          <w:tcPr>
            <w:tcW w:w="592" w:type="dxa"/>
            <w:vAlign w:val="center"/>
          </w:tcPr>
          <w:p w:rsidR="00E04090" w:rsidRPr="00E04090" w:rsidRDefault="00E04090" w:rsidP="00AD3A89">
            <w:pPr>
              <w:jc w:val="center"/>
              <w:rPr>
                <w:b/>
              </w:rPr>
            </w:pPr>
            <w:r w:rsidRPr="00E04090">
              <w:rPr>
                <w:b/>
              </w:rPr>
              <w:t>Sala</w:t>
            </w:r>
          </w:p>
        </w:tc>
        <w:tc>
          <w:tcPr>
            <w:tcW w:w="1535" w:type="dxa"/>
            <w:vAlign w:val="center"/>
          </w:tcPr>
          <w:p w:rsidR="00E04090" w:rsidRPr="00E04090" w:rsidRDefault="00E04090" w:rsidP="00AD3A89">
            <w:pPr>
              <w:jc w:val="center"/>
              <w:rPr>
                <w:b/>
              </w:rPr>
            </w:pPr>
            <w:r w:rsidRPr="00E04090">
              <w:rPr>
                <w:b/>
              </w:rPr>
              <w:t>Liczba miejsc</w:t>
            </w:r>
          </w:p>
        </w:tc>
      </w:tr>
      <w:tr w:rsidR="00E04090" w:rsidTr="00AD3A89">
        <w:trPr>
          <w:trHeight w:val="695"/>
        </w:trPr>
        <w:tc>
          <w:tcPr>
            <w:tcW w:w="1396" w:type="dxa"/>
            <w:vAlign w:val="center"/>
          </w:tcPr>
          <w:p w:rsidR="00E04090" w:rsidRDefault="00E04090" w:rsidP="00AD3A89">
            <w:pPr>
              <w:jc w:val="center"/>
            </w:pPr>
            <w:r>
              <w:t>11:20-11:40</w:t>
            </w:r>
          </w:p>
        </w:tc>
        <w:tc>
          <w:tcPr>
            <w:tcW w:w="2987" w:type="dxa"/>
            <w:vAlign w:val="center"/>
          </w:tcPr>
          <w:p w:rsidR="00E04090" w:rsidRDefault="00E04090" w:rsidP="00AD3A89">
            <w:pPr>
              <w:jc w:val="center"/>
            </w:pPr>
            <w:r>
              <w:t>Tego nie załatwi translator.      O pracy filologa</w:t>
            </w:r>
          </w:p>
        </w:tc>
        <w:tc>
          <w:tcPr>
            <w:tcW w:w="2699" w:type="dxa"/>
            <w:vAlign w:val="center"/>
          </w:tcPr>
          <w:p w:rsidR="00E04090" w:rsidRDefault="00E04090" w:rsidP="00AD3A89">
            <w:pPr>
              <w:jc w:val="center"/>
            </w:pPr>
            <w:r>
              <w:t>dr Marcelina Szewczuk-Sadowska</w:t>
            </w:r>
          </w:p>
        </w:tc>
        <w:tc>
          <w:tcPr>
            <w:tcW w:w="592" w:type="dxa"/>
            <w:vAlign w:val="center"/>
          </w:tcPr>
          <w:p w:rsidR="00E04090" w:rsidRDefault="00E04090" w:rsidP="00AD3A89">
            <w:pPr>
              <w:jc w:val="center"/>
            </w:pPr>
            <w:r>
              <w:t>9</w:t>
            </w:r>
          </w:p>
        </w:tc>
        <w:tc>
          <w:tcPr>
            <w:tcW w:w="1535" w:type="dxa"/>
            <w:vAlign w:val="center"/>
          </w:tcPr>
          <w:p w:rsidR="00E04090" w:rsidRDefault="00E04090" w:rsidP="00AD3A89">
            <w:pPr>
              <w:jc w:val="center"/>
            </w:pPr>
            <w:r>
              <w:t>20</w:t>
            </w:r>
          </w:p>
        </w:tc>
      </w:tr>
      <w:tr w:rsidR="00E04090" w:rsidTr="00AD3A89">
        <w:trPr>
          <w:trHeight w:val="422"/>
        </w:trPr>
        <w:tc>
          <w:tcPr>
            <w:tcW w:w="1396" w:type="dxa"/>
            <w:vAlign w:val="center"/>
          </w:tcPr>
          <w:p w:rsidR="00E04090" w:rsidRDefault="00E04090" w:rsidP="00AD3A89">
            <w:pPr>
              <w:jc w:val="center"/>
            </w:pPr>
            <w:r>
              <w:t>11:45-12:05</w:t>
            </w:r>
          </w:p>
        </w:tc>
        <w:tc>
          <w:tcPr>
            <w:tcW w:w="2987" w:type="dxa"/>
            <w:vAlign w:val="center"/>
          </w:tcPr>
          <w:p w:rsidR="00E04090" w:rsidRDefault="00E04090" w:rsidP="00AD3A89">
            <w:pPr>
              <w:jc w:val="center"/>
            </w:pPr>
            <w:r>
              <w:t>Warsztat tłumaczeń filmowych</w:t>
            </w:r>
          </w:p>
        </w:tc>
        <w:tc>
          <w:tcPr>
            <w:tcW w:w="2699" w:type="dxa"/>
            <w:vAlign w:val="center"/>
          </w:tcPr>
          <w:p w:rsidR="00E04090" w:rsidRDefault="00E04090" w:rsidP="00AD3A89">
            <w:pPr>
              <w:jc w:val="center"/>
            </w:pPr>
            <w:r>
              <w:t>dr Aneta Tatarczuk</w:t>
            </w:r>
          </w:p>
        </w:tc>
        <w:tc>
          <w:tcPr>
            <w:tcW w:w="592" w:type="dxa"/>
            <w:vAlign w:val="center"/>
          </w:tcPr>
          <w:p w:rsidR="00E04090" w:rsidRDefault="00E04090" w:rsidP="00AD3A89">
            <w:pPr>
              <w:jc w:val="center"/>
            </w:pPr>
            <w:r>
              <w:t>9</w:t>
            </w:r>
          </w:p>
        </w:tc>
        <w:tc>
          <w:tcPr>
            <w:tcW w:w="1535" w:type="dxa"/>
            <w:vAlign w:val="center"/>
          </w:tcPr>
          <w:p w:rsidR="00E04090" w:rsidRDefault="00E04090" w:rsidP="00AD3A89">
            <w:pPr>
              <w:jc w:val="center"/>
            </w:pPr>
            <w:r>
              <w:t>20</w:t>
            </w:r>
          </w:p>
        </w:tc>
      </w:tr>
      <w:tr w:rsidR="00E04090" w:rsidTr="00AD3A89">
        <w:trPr>
          <w:trHeight w:val="413"/>
        </w:trPr>
        <w:tc>
          <w:tcPr>
            <w:tcW w:w="1396" w:type="dxa"/>
            <w:vAlign w:val="center"/>
          </w:tcPr>
          <w:p w:rsidR="00E04090" w:rsidRDefault="00E04090" w:rsidP="00AD3A89">
            <w:pPr>
              <w:jc w:val="center"/>
            </w:pPr>
            <w:r>
              <w:t>12:10-12:30</w:t>
            </w:r>
          </w:p>
        </w:tc>
        <w:tc>
          <w:tcPr>
            <w:tcW w:w="2987" w:type="dxa"/>
            <w:vAlign w:val="center"/>
          </w:tcPr>
          <w:p w:rsidR="00E04090" w:rsidRDefault="00E04090" w:rsidP="00AD3A89">
            <w:pPr>
              <w:jc w:val="center"/>
            </w:pPr>
            <w:r>
              <w:t>Warsztat tłumaczeń filmowych</w:t>
            </w:r>
          </w:p>
        </w:tc>
        <w:tc>
          <w:tcPr>
            <w:tcW w:w="2699" w:type="dxa"/>
            <w:vAlign w:val="center"/>
          </w:tcPr>
          <w:p w:rsidR="00E04090" w:rsidRDefault="00E04090" w:rsidP="00AD3A89">
            <w:pPr>
              <w:jc w:val="center"/>
            </w:pPr>
            <w:r>
              <w:t>dr Aneta Tatarczuk</w:t>
            </w:r>
          </w:p>
        </w:tc>
        <w:tc>
          <w:tcPr>
            <w:tcW w:w="592" w:type="dxa"/>
            <w:vAlign w:val="center"/>
          </w:tcPr>
          <w:p w:rsidR="00E04090" w:rsidRDefault="00E04090" w:rsidP="00AD3A89">
            <w:pPr>
              <w:jc w:val="center"/>
            </w:pPr>
            <w:r>
              <w:t>9</w:t>
            </w:r>
          </w:p>
        </w:tc>
        <w:tc>
          <w:tcPr>
            <w:tcW w:w="1535" w:type="dxa"/>
            <w:vAlign w:val="center"/>
          </w:tcPr>
          <w:p w:rsidR="00E04090" w:rsidRDefault="00E04090" w:rsidP="00AD3A89">
            <w:pPr>
              <w:jc w:val="center"/>
            </w:pPr>
            <w:r>
              <w:t>20</w:t>
            </w:r>
          </w:p>
        </w:tc>
      </w:tr>
      <w:tr w:rsidR="00E04090" w:rsidTr="00AD3A89">
        <w:trPr>
          <w:trHeight w:val="717"/>
        </w:trPr>
        <w:tc>
          <w:tcPr>
            <w:tcW w:w="1396" w:type="dxa"/>
            <w:vAlign w:val="center"/>
          </w:tcPr>
          <w:p w:rsidR="00E04090" w:rsidRDefault="00E04090" w:rsidP="00AD3A89">
            <w:pPr>
              <w:jc w:val="center"/>
            </w:pPr>
            <w:r>
              <w:t>12:35-12:55</w:t>
            </w:r>
          </w:p>
        </w:tc>
        <w:tc>
          <w:tcPr>
            <w:tcW w:w="2987" w:type="dxa"/>
            <w:vAlign w:val="center"/>
          </w:tcPr>
          <w:p w:rsidR="00E04090" w:rsidRDefault="00E04090" w:rsidP="00AD3A89">
            <w:pPr>
              <w:jc w:val="center"/>
            </w:pPr>
            <w:r>
              <w:t>Tego nie załatwi translator.      O pracy filologa</w:t>
            </w:r>
          </w:p>
        </w:tc>
        <w:tc>
          <w:tcPr>
            <w:tcW w:w="2699" w:type="dxa"/>
            <w:vAlign w:val="center"/>
          </w:tcPr>
          <w:p w:rsidR="00E04090" w:rsidRDefault="00E04090" w:rsidP="00AD3A89">
            <w:pPr>
              <w:jc w:val="center"/>
            </w:pPr>
            <w:r>
              <w:t>dr Marcelina Szewczuk-Sadowska</w:t>
            </w:r>
          </w:p>
        </w:tc>
        <w:tc>
          <w:tcPr>
            <w:tcW w:w="592" w:type="dxa"/>
            <w:vAlign w:val="center"/>
          </w:tcPr>
          <w:p w:rsidR="00E04090" w:rsidRDefault="00E04090" w:rsidP="00AD3A89">
            <w:pPr>
              <w:jc w:val="center"/>
            </w:pPr>
            <w:r>
              <w:t>9</w:t>
            </w:r>
          </w:p>
        </w:tc>
        <w:tc>
          <w:tcPr>
            <w:tcW w:w="1535" w:type="dxa"/>
            <w:vAlign w:val="center"/>
          </w:tcPr>
          <w:p w:rsidR="00E04090" w:rsidRDefault="00E04090" w:rsidP="00AD3A89">
            <w:pPr>
              <w:jc w:val="center"/>
            </w:pPr>
            <w:r>
              <w:t>20</w:t>
            </w:r>
          </w:p>
        </w:tc>
      </w:tr>
    </w:tbl>
    <w:p w:rsidR="00E04090" w:rsidRDefault="00E04090" w:rsidP="003D5A59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61"/>
        <w:gridCol w:w="2846"/>
        <w:gridCol w:w="2585"/>
        <w:gridCol w:w="943"/>
        <w:gridCol w:w="1474"/>
      </w:tblGrid>
      <w:tr w:rsidR="00E04090" w:rsidTr="00AD3A89">
        <w:trPr>
          <w:trHeight w:val="358"/>
        </w:trPr>
        <w:tc>
          <w:tcPr>
            <w:tcW w:w="9209" w:type="dxa"/>
            <w:gridSpan w:val="5"/>
            <w:vAlign w:val="center"/>
          </w:tcPr>
          <w:p w:rsidR="00E04090" w:rsidRPr="00E04090" w:rsidRDefault="00E04090" w:rsidP="00AD3A89">
            <w:pPr>
              <w:jc w:val="center"/>
              <w:rPr>
                <w:b/>
              </w:rPr>
            </w:pPr>
            <w:r>
              <w:rPr>
                <w:b/>
              </w:rPr>
              <w:t>Psychologia</w:t>
            </w:r>
          </w:p>
        </w:tc>
      </w:tr>
      <w:tr w:rsidR="00AD3A89" w:rsidTr="00AD3A89">
        <w:trPr>
          <w:trHeight w:val="406"/>
        </w:trPr>
        <w:tc>
          <w:tcPr>
            <w:tcW w:w="1361" w:type="dxa"/>
            <w:vAlign w:val="center"/>
          </w:tcPr>
          <w:p w:rsidR="00E04090" w:rsidRPr="00E04090" w:rsidRDefault="00E04090" w:rsidP="00AD3A89">
            <w:pPr>
              <w:jc w:val="center"/>
              <w:rPr>
                <w:b/>
              </w:rPr>
            </w:pPr>
            <w:r w:rsidRPr="00E04090">
              <w:rPr>
                <w:b/>
              </w:rPr>
              <w:t>Godzina</w:t>
            </w:r>
          </w:p>
        </w:tc>
        <w:tc>
          <w:tcPr>
            <w:tcW w:w="2846" w:type="dxa"/>
            <w:vAlign w:val="center"/>
          </w:tcPr>
          <w:p w:rsidR="00E04090" w:rsidRPr="00E04090" w:rsidRDefault="00E04090" w:rsidP="00AD3A89">
            <w:pPr>
              <w:jc w:val="center"/>
              <w:rPr>
                <w:b/>
              </w:rPr>
            </w:pPr>
            <w:r w:rsidRPr="00E04090">
              <w:rPr>
                <w:b/>
              </w:rPr>
              <w:t>Temat</w:t>
            </w:r>
          </w:p>
        </w:tc>
        <w:tc>
          <w:tcPr>
            <w:tcW w:w="2585" w:type="dxa"/>
            <w:vAlign w:val="center"/>
          </w:tcPr>
          <w:p w:rsidR="00E04090" w:rsidRPr="00E04090" w:rsidRDefault="00E04090" w:rsidP="00AD3A89">
            <w:pPr>
              <w:jc w:val="center"/>
              <w:rPr>
                <w:b/>
              </w:rPr>
            </w:pPr>
            <w:r w:rsidRPr="00E04090">
              <w:rPr>
                <w:b/>
              </w:rPr>
              <w:t>Prowadzący</w:t>
            </w:r>
          </w:p>
        </w:tc>
        <w:tc>
          <w:tcPr>
            <w:tcW w:w="943" w:type="dxa"/>
            <w:vAlign w:val="center"/>
          </w:tcPr>
          <w:p w:rsidR="00E04090" w:rsidRPr="00E04090" w:rsidRDefault="00E04090" w:rsidP="00AD3A89">
            <w:pPr>
              <w:jc w:val="center"/>
              <w:rPr>
                <w:b/>
              </w:rPr>
            </w:pPr>
            <w:r w:rsidRPr="00E04090">
              <w:rPr>
                <w:b/>
              </w:rPr>
              <w:t>Sala</w:t>
            </w:r>
          </w:p>
        </w:tc>
        <w:tc>
          <w:tcPr>
            <w:tcW w:w="1474" w:type="dxa"/>
            <w:vAlign w:val="center"/>
          </w:tcPr>
          <w:p w:rsidR="00E04090" w:rsidRPr="00E04090" w:rsidRDefault="00E04090" w:rsidP="00AD3A89">
            <w:pPr>
              <w:jc w:val="center"/>
              <w:rPr>
                <w:b/>
              </w:rPr>
            </w:pPr>
            <w:r w:rsidRPr="00E04090">
              <w:rPr>
                <w:b/>
              </w:rPr>
              <w:t>Liczba miejsc</w:t>
            </w:r>
          </w:p>
        </w:tc>
      </w:tr>
      <w:tr w:rsidR="00AD3A89" w:rsidTr="00AD3A89">
        <w:trPr>
          <w:trHeight w:val="695"/>
        </w:trPr>
        <w:tc>
          <w:tcPr>
            <w:tcW w:w="1361" w:type="dxa"/>
            <w:vAlign w:val="center"/>
          </w:tcPr>
          <w:p w:rsidR="00E04090" w:rsidRDefault="00E04090" w:rsidP="00AD3A89">
            <w:pPr>
              <w:jc w:val="center"/>
            </w:pPr>
            <w:r>
              <w:t>11:20-11:40</w:t>
            </w:r>
          </w:p>
        </w:tc>
        <w:tc>
          <w:tcPr>
            <w:tcW w:w="2846" w:type="dxa"/>
            <w:vAlign w:val="center"/>
          </w:tcPr>
          <w:p w:rsidR="00E04090" w:rsidRDefault="00E04090" w:rsidP="00AD3A89">
            <w:r>
              <w:t>Psychologia w praktyce: odkryj swoją ścieżkę zawodową</w:t>
            </w:r>
          </w:p>
        </w:tc>
        <w:tc>
          <w:tcPr>
            <w:tcW w:w="2585" w:type="dxa"/>
            <w:vAlign w:val="center"/>
          </w:tcPr>
          <w:p w:rsidR="00E04090" w:rsidRDefault="00E04090" w:rsidP="00AD3A89">
            <w:r>
              <w:t>mgr Marta Barnaś, mgr Kornel Musiał, studenci kierunku</w:t>
            </w:r>
          </w:p>
        </w:tc>
        <w:tc>
          <w:tcPr>
            <w:tcW w:w="943" w:type="dxa"/>
            <w:vAlign w:val="center"/>
          </w:tcPr>
          <w:p w:rsidR="00E04090" w:rsidRDefault="005E1C35" w:rsidP="00AD3A89">
            <w:pPr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E04090" w:rsidRDefault="00E04090" w:rsidP="00AD3A89">
            <w:pPr>
              <w:jc w:val="center"/>
            </w:pPr>
            <w:r>
              <w:t>20</w:t>
            </w:r>
          </w:p>
        </w:tc>
      </w:tr>
      <w:tr w:rsidR="00AD3A89" w:rsidTr="00AD3A89">
        <w:trPr>
          <w:trHeight w:val="422"/>
        </w:trPr>
        <w:tc>
          <w:tcPr>
            <w:tcW w:w="1361" w:type="dxa"/>
            <w:vAlign w:val="center"/>
          </w:tcPr>
          <w:p w:rsidR="00AD3A89" w:rsidRDefault="00AD3A89" w:rsidP="00AD3A89">
            <w:pPr>
              <w:jc w:val="center"/>
            </w:pPr>
            <w:r>
              <w:t>11:45-12:05</w:t>
            </w:r>
          </w:p>
        </w:tc>
        <w:tc>
          <w:tcPr>
            <w:tcW w:w="2846" w:type="dxa"/>
            <w:vAlign w:val="center"/>
          </w:tcPr>
          <w:p w:rsidR="00AD3A89" w:rsidRDefault="00AD3A89" w:rsidP="00AD3A89">
            <w:r>
              <w:t>Psychologia w praktyce: odkryj swoją ścieżkę zawodową</w:t>
            </w:r>
          </w:p>
        </w:tc>
        <w:tc>
          <w:tcPr>
            <w:tcW w:w="2585" w:type="dxa"/>
            <w:vAlign w:val="center"/>
          </w:tcPr>
          <w:p w:rsidR="00AD3A89" w:rsidRDefault="00AD3A89" w:rsidP="00AD3A89">
            <w:r>
              <w:t>mgr Marta Barnaś, mgr Kornel Musiał, studenci kierunku</w:t>
            </w:r>
          </w:p>
        </w:tc>
        <w:tc>
          <w:tcPr>
            <w:tcW w:w="943" w:type="dxa"/>
            <w:vAlign w:val="center"/>
          </w:tcPr>
          <w:p w:rsidR="00AD3A89" w:rsidRDefault="005E1C35" w:rsidP="00AD3A89">
            <w:pPr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AD3A89" w:rsidRDefault="00AD3A89" w:rsidP="00AD3A89">
            <w:pPr>
              <w:jc w:val="center"/>
            </w:pPr>
            <w:r>
              <w:t>20</w:t>
            </w:r>
          </w:p>
        </w:tc>
      </w:tr>
      <w:tr w:rsidR="00AD3A89" w:rsidTr="00AD3A89">
        <w:trPr>
          <w:trHeight w:val="413"/>
        </w:trPr>
        <w:tc>
          <w:tcPr>
            <w:tcW w:w="1361" w:type="dxa"/>
            <w:vAlign w:val="center"/>
          </w:tcPr>
          <w:p w:rsidR="00AD3A89" w:rsidRDefault="00AD3A89" w:rsidP="00AD3A89">
            <w:pPr>
              <w:jc w:val="center"/>
            </w:pPr>
            <w:r>
              <w:t>12:10-12:30</w:t>
            </w:r>
          </w:p>
        </w:tc>
        <w:tc>
          <w:tcPr>
            <w:tcW w:w="2846" w:type="dxa"/>
            <w:vAlign w:val="center"/>
          </w:tcPr>
          <w:p w:rsidR="00AD3A89" w:rsidRDefault="00AD3A89" w:rsidP="00AD3A89">
            <w:r>
              <w:t>Psychologia w praktyce: odkryj swoją ścieżkę zawodową</w:t>
            </w:r>
          </w:p>
        </w:tc>
        <w:tc>
          <w:tcPr>
            <w:tcW w:w="2585" w:type="dxa"/>
            <w:vAlign w:val="center"/>
          </w:tcPr>
          <w:p w:rsidR="00AD3A89" w:rsidRDefault="00AD3A89" w:rsidP="00AD3A89">
            <w:r>
              <w:t>mgr Marta Barnaś, mgr Kornel Musiał, studenci kierunku</w:t>
            </w:r>
          </w:p>
        </w:tc>
        <w:tc>
          <w:tcPr>
            <w:tcW w:w="943" w:type="dxa"/>
            <w:vAlign w:val="center"/>
          </w:tcPr>
          <w:p w:rsidR="00AD3A89" w:rsidRDefault="005E1C35" w:rsidP="00AD3A89">
            <w:pPr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AD3A89" w:rsidRDefault="00AD3A89" w:rsidP="00AD3A89">
            <w:pPr>
              <w:jc w:val="center"/>
            </w:pPr>
            <w:r>
              <w:t>20</w:t>
            </w:r>
          </w:p>
        </w:tc>
      </w:tr>
      <w:tr w:rsidR="00AD3A89" w:rsidTr="00AD3A89">
        <w:trPr>
          <w:trHeight w:val="717"/>
        </w:trPr>
        <w:tc>
          <w:tcPr>
            <w:tcW w:w="1361" w:type="dxa"/>
            <w:vAlign w:val="center"/>
          </w:tcPr>
          <w:p w:rsidR="00AD3A89" w:rsidRDefault="00AD3A89" w:rsidP="00AD3A89">
            <w:pPr>
              <w:jc w:val="center"/>
            </w:pPr>
            <w:r>
              <w:lastRenderedPageBreak/>
              <w:t>12:35-12:55</w:t>
            </w:r>
          </w:p>
        </w:tc>
        <w:tc>
          <w:tcPr>
            <w:tcW w:w="2846" w:type="dxa"/>
            <w:vAlign w:val="center"/>
          </w:tcPr>
          <w:p w:rsidR="00AD3A89" w:rsidRDefault="00AD3A89" w:rsidP="00AD3A89">
            <w:r>
              <w:t>Psychologia w praktyce: odkryj swoją ścieżkę zawodową</w:t>
            </w:r>
          </w:p>
        </w:tc>
        <w:tc>
          <w:tcPr>
            <w:tcW w:w="2585" w:type="dxa"/>
            <w:vAlign w:val="center"/>
          </w:tcPr>
          <w:p w:rsidR="00AD3A89" w:rsidRDefault="00AD3A89" w:rsidP="00AD3A89">
            <w:r>
              <w:t>mgr Marta Barnaś, mgr Kornel Musiał, studenci kierunku</w:t>
            </w:r>
          </w:p>
        </w:tc>
        <w:tc>
          <w:tcPr>
            <w:tcW w:w="943" w:type="dxa"/>
            <w:vAlign w:val="center"/>
          </w:tcPr>
          <w:p w:rsidR="00AD3A89" w:rsidRDefault="005E1C35" w:rsidP="00AD3A89">
            <w:pPr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AD3A89" w:rsidRDefault="00AD3A89" w:rsidP="00AD3A89">
            <w:pPr>
              <w:jc w:val="center"/>
            </w:pPr>
            <w:r>
              <w:t>20</w:t>
            </w:r>
          </w:p>
        </w:tc>
      </w:tr>
      <w:tr w:rsidR="00AD3A89" w:rsidTr="003F3B54">
        <w:trPr>
          <w:trHeight w:val="358"/>
        </w:trPr>
        <w:tc>
          <w:tcPr>
            <w:tcW w:w="9209" w:type="dxa"/>
            <w:gridSpan w:val="5"/>
            <w:vAlign w:val="center"/>
          </w:tcPr>
          <w:p w:rsidR="00027B00" w:rsidRDefault="00027B00" w:rsidP="003F3B54">
            <w:pPr>
              <w:jc w:val="center"/>
              <w:rPr>
                <w:b/>
              </w:rPr>
            </w:pPr>
          </w:p>
          <w:p w:rsidR="00AD3A89" w:rsidRPr="00E04090" w:rsidRDefault="00AD3A89" w:rsidP="003F3B54">
            <w:pPr>
              <w:jc w:val="center"/>
              <w:rPr>
                <w:b/>
              </w:rPr>
            </w:pPr>
            <w:r>
              <w:rPr>
                <w:b/>
              </w:rPr>
              <w:t>Pedagogika</w:t>
            </w:r>
          </w:p>
        </w:tc>
      </w:tr>
      <w:tr w:rsidR="00AD3A89" w:rsidTr="003F3B54">
        <w:trPr>
          <w:trHeight w:val="406"/>
        </w:trPr>
        <w:tc>
          <w:tcPr>
            <w:tcW w:w="1361" w:type="dxa"/>
            <w:vAlign w:val="center"/>
          </w:tcPr>
          <w:p w:rsidR="00AD3A89" w:rsidRPr="00E04090" w:rsidRDefault="00AD3A89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Godzina</w:t>
            </w:r>
          </w:p>
        </w:tc>
        <w:tc>
          <w:tcPr>
            <w:tcW w:w="2846" w:type="dxa"/>
            <w:vAlign w:val="center"/>
          </w:tcPr>
          <w:p w:rsidR="00AD3A89" w:rsidRPr="00E04090" w:rsidRDefault="00AD3A89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Temat</w:t>
            </w:r>
          </w:p>
        </w:tc>
        <w:tc>
          <w:tcPr>
            <w:tcW w:w="2585" w:type="dxa"/>
            <w:vAlign w:val="center"/>
          </w:tcPr>
          <w:p w:rsidR="00AD3A89" w:rsidRPr="00E04090" w:rsidRDefault="00AD3A89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Prowadzący</w:t>
            </w:r>
          </w:p>
        </w:tc>
        <w:tc>
          <w:tcPr>
            <w:tcW w:w="943" w:type="dxa"/>
            <w:vAlign w:val="center"/>
          </w:tcPr>
          <w:p w:rsidR="00AD3A89" w:rsidRPr="00E04090" w:rsidRDefault="00AD3A89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Sala</w:t>
            </w:r>
          </w:p>
        </w:tc>
        <w:tc>
          <w:tcPr>
            <w:tcW w:w="1474" w:type="dxa"/>
            <w:vAlign w:val="center"/>
          </w:tcPr>
          <w:p w:rsidR="00AD3A89" w:rsidRPr="00E04090" w:rsidRDefault="00AD3A89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Liczba miejsc</w:t>
            </w:r>
          </w:p>
        </w:tc>
      </w:tr>
      <w:tr w:rsidR="00AD3A89" w:rsidTr="003F3B54">
        <w:trPr>
          <w:trHeight w:val="695"/>
        </w:trPr>
        <w:tc>
          <w:tcPr>
            <w:tcW w:w="1361" w:type="dxa"/>
            <w:vAlign w:val="center"/>
          </w:tcPr>
          <w:p w:rsidR="00AD3A89" w:rsidRDefault="00AD3A89" w:rsidP="003F3B54">
            <w:pPr>
              <w:jc w:val="center"/>
            </w:pPr>
            <w:r>
              <w:t>11:20-11:40</w:t>
            </w:r>
          </w:p>
        </w:tc>
        <w:tc>
          <w:tcPr>
            <w:tcW w:w="2846" w:type="dxa"/>
            <w:vAlign w:val="center"/>
          </w:tcPr>
          <w:p w:rsidR="00AD3A89" w:rsidRDefault="00AD3A89" w:rsidP="003F3B54">
            <w:r>
              <w:t>Poznaj pracownię kryminalistyki!</w:t>
            </w:r>
          </w:p>
        </w:tc>
        <w:tc>
          <w:tcPr>
            <w:tcW w:w="2585" w:type="dxa"/>
            <w:vAlign w:val="center"/>
          </w:tcPr>
          <w:p w:rsidR="00AD3A89" w:rsidRDefault="00AD3A89" w:rsidP="00AD3A89">
            <w:r>
              <w:t>mgr Sebastian Kucia</w:t>
            </w:r>
          </w:p>
        </w:tc>
        <w:tc>
          <w:tcPr>
            <w:tcW w:w="943" w:type="dxa"/>
            <w:vAlign w:val="center"/>
          </w:tcPr>
          <w:p w:rsidR="00AD3A89" w:rsidRDefault="00AD3A89" w:rsidP="003F3B54">
            <w:pPr>
              <w:jc w:val="center"/>
            </w:pPr>
            <w:r>
              <w:t>109</w:t>
            </w:r>
          </w:p>
        </w:tc>
        <w:tc>
          <w:tcPr>
            <w:tcW w:w="1474" w:type="dxa"/>
            <w:vAlign w:val="center"/>
          </w:tcPr>
          <w:p w:rsidR="00AD3A89" w:rsidRDefault="00AD3A89" w:rsidP="003F3B54">
            <w:pPr>
              <w:jc w:val="center"/>
            </w:pPr>
            <w:r>
              <w:t>15</w:t>
            </w:r>
          </w:p>
        </w:tc>
      </w:tr>
      <w:tr w:rsidR="00AD3A89" w:rsidTr="003F3B54">
        <w:trPr>
          <w:trHeight w:val="422"/>
        </w:trPr>
        <w:tc>
          <w:tcPr>
            <w:tcW w:w="1361" w:type="dxa"/>
            <w:vAlign w:val="center"/>
          </w:tcPr>
          <w:p w:rsidR="00AD3A89" w:rsidRDefault="00AD3A89" w:rsidP="003F3B54">
            <w:pPr>
              <w:jc w:val="center"/>
            </w:pPr>
            <w:r>
              <w:t>11:45-12:05</w:t>
            </w:r>
          </w:p>
        </w:tc>
        <w:tc>
          <w:tcPr>
            <w:tcW w:w="2846" w:type="dxa"/>
            <w:vAlign w:val="center"/>
          </w:tcPr>
          <w:p w:rsidR="00AD3A89" w:rsidRDefault="00AD3A89" w:rsidP="003F3B54">
            <w:r>
              <w:t>Poznaj pracownię kryminalistyki!</w:t>
            </w:r>
          </w:p>
        </w:tc>
        <w:tc>
          <w:tcPr>
            <w:tcW w:w="2585" w:type="dxa"/>
            <w:vAlign w:val="center"/>
          </w:tcPr>
          <w:p w:rsidR="00AD3A89" w:rsidRDefault="00AD3A89" w:rsidP="003F3B54">
            <w:r>
              <w:t>mgr Sebastian Kucia</w:t>
            </w:r>
          </w:p>
        </w:tc>
        <w:tc>
          <w:tcPr>
            <w:tcW w:w="943" w:type="dxa"/>
            <w:vAlign w:val="center"/>
          </w:tcPr>
          <w:p w:rsidR="00AD3A89" w:rsidRDefault="00AD3A89" w:rsidP="003F3B54">
            <w:pPr>
              <w:jc w:val="center"/>
            </w:pPr>
            <w:r>
              <w:t>109</w:t>
            </w:r>
          </w:p>
        </w:tc>
        <w:tc>
          <w:tcPr>
            <w:tcW w:w="1474" w:type="dxa"/>
            <w:vAlign w:val="center"/>
          </w:tcPr>
          <w:p w:rsidR="00AD3A89" w:rsidRDefault="00AD3A89" w:rsidP="003F3B54">
            <w:pPr>
              <w:jc w:val="center"/>
            </w:pPr>
            <w:r>
              <w:t>15</w:t>
            </w:r>
          </w:p>
        </w:tc>
      </w:tr>
      <w:tr w:rsidR="00AD3A89" w:rsidTr="003F3B54">
        <w:trPr>
          <w:trHeight w:val="413"/>
        </w:trPr>
        <w:tc>
          <w:tcPr>
            <w:tcW w:w="1361" w:type="dxa"/>
            <w:vAlign w:val="center"/>
          </w:tcPr>
          <w:p w:rsidR="00AD3A89" w:rsidRDefault="00AD3A89" w:rsidP="003F3B54">
            <w:pPr>
              <w:jc w:val="center"/>
            </w:pPr>
            <w:r>
              <w:t>12:10-12:30</w:t>
            </w:r>
          </w:p>
        </w:tc>
        <w:tc>
          <w:tcPr>
            <w:tcW w:w="2846" w:type="dxa"/>
            <w:vAlign w:val="center"/>
          </w:tcPr>
          <w:p w:rsidR="00AD3A89" w:rsidRDefault="00AD3A89" w:rsidP="003F3B54">
            <w:r>
              <w:t>Poznaj pracownię kryminalistyki!</w:t>
            </w:r>
          </w:p>
        </w:tc>
        <w:tc>
          <w:tcPr>
            <w:tcW w:w="2585" w:type="dxa"/>
            <w:vAlign w:val="center"/>
          </w:tcPr>
          <w:p w:rsidR="00AD3A89" w:rsidRDefault="00AD3A89" w:rsidP="003F3B54">
            <w:r>
              <w:t>mgr Sebastian Kucia</w:t>
            </w:r>
          </w:p>
        </w:tc>
        <w:tc>
          <w:tcPr>
            <w:tcW w:w="943" w:type="dxa"/>
            <w:vAlign w:val="center"/>
          </w:tcPr>
          <w:p w:rsidR="00AD3A89" w:rsidRDefault="00AD3A89" w:rsidP="003F3B54">
            <w:pPr>
              <w:jc w:val="center"/>
            </w:pPr>
            <w:r>
              <w:t>109</w:t>
            </w:r>
          </w:p>
        </w:tc>
        <w:tc>
          <w:tcPr>
            <w:tcW w:w="1474" w:type="dxa"/>
            <w:vAlign w:val="center"/>
          </w:tcPr>
          <w:p w:rsidR="00AD3A89" w:rsidRDefault="00AD3A89" w:rsidP="003F3B54">
            <w:pPr>
              <w:jc w:val="center"/>
            </w:pPr>
            <w:r>
              <w:t>15</w:t>
            </w:r>
          </w:p>
        </w:tc>
      </w:tr>
      <w:tr w:rsidR="00AD3A89" w:rsidTr="003F3B54">
        <w:trPr>
          <w:trHeight w:val="717"/>
        </w:trPr>
        <w:tc>
          <w:tcPr>
            <w:tcW w:w="1361" w:type="dxa"/>
            <w:vAlign w:val="center"/>
          </w:tcPr>
          <w:p w:rsidR="00AD3A89" w:rsidRDefault="00AD3A89" w:rsidP="003F3B54">
            <w:pPr>
              <w:jc w:val="center"/>
            </w:pPr>
            <w:r>
              <w:t>12:35-12:55</w:t>
            </w:r>
          </w:p>
        </w:tc>
        <w:tc>
          <w:tcPr>
            <w:tcW w:w="2846" w:type="dxa"/>
            <w:vAlign w:val="center"/>
          </w:tcPr>
          <w:p w:rsidR="00AD3A89" w:rsidRDefault="00AD3A89" w:rsidP="003F3B54">
            <w:r>
              <w:t>Poznaj pracownię kryminalistyki!</w:t>
            </w:r>
          </w:p>
        </w:tc>
        <w:tc>
          <w:tcPr>
            <w:tcW w:w="2585" w:type="dxa"/>
            <w:vAlign w:val="center"/>
          </w:tcPr>
          <w:p w:rsidR="00AD3A89" w:rsidRDefault="00AD3A89" w:rsidP="003F3B54">
            <w:r>
              <w:t>mgr Sebastian Kucia</w:t>
            </w:r>
          </w:p>
        </w:tc>
        <w:tc>
          <w:tcPr>
            <w:tcW w:w="943" w:type="dxa"/>
            <w:vAlign w:val="center"/>
          </w:tcPr>
          <w:p w:rsidR="00AD3A89" w:rsidRDefault="00AD3A89" w:rsidP="003F3B54">
            <w:pPr>
              <w:jc w:val="center"/>
            </w:pPr>
            <w:r>
              <w:t>109</w:t>
            </w:r>
          </w:p>
        </w:tc>
        <w:tc>
          <w:tcPr>
            <w:tcW w:w="1474" w:type="dxa"/>
            <w:vAlign w:val="center"/>
          </w:tcPr>
          <w:p w:rsidR="00AD3A89" w:rsidRDefault="00AD3A89" w:rsidP="003F3B54">
            <w:pPr>
              <w:jc w:val="center"/>
            </w:pPr>
            <w:r>
              <w:t>15</w:t>
            </w:r>
          </w:p>
        </w:tc>
      </w:tr>
    </w:tbl>
    <w:p w:rsidR="00AD3A89" w:rsidRDefault="00AD3A89" w:rsidP="003D5A59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61"/>
        <w:gridCol w:w="2846"/>
        <w:gridCol w:w="2585"/>
        <w:gridCol w:w="943"/>
        <w:gridCol w:w="1474"/>
      </w:tblGrid>
      <w:tr w:rsidR="00AD3A89" w:rsidRPr="00E04090" w:rsidTr="003F3B54">
        <w:trPr>
          <w:trHeight w:val="358"/>
        </w:trPr>
        <w:tc>
          <w:tcPr>
            <w:tcW w:w="9209" w:type="dxa"/>
            <w:gridSpan w:val="5"/>
            <w:vAlign w:val="center"/>
          </w:tcPr>
          <w:p w:rsidR="00AD3A89" w:rsidRPr="00E04090" w:rsidRDefault="00AD3A89" w:rsidP="003F3B54">
            <w:pPr>
              <w:jc w:val="center"/>
              <w:rPr>
                <w:b/>
              </w:rPr>
            </w:pPr>
            <w:r>
              <w:rPr>
                <w:b/>
              </w:rPr>
              <w:t>Biznes turystyczny</w:t>
            </w:r>
          </w:p>
        </w:tc>
      </w:tr>
      <w:tr w:rsidR="00AD3A89" w:rsidRPr="00E04090" w:rsidTr="003F3B54">
        <w:trPr>
          <w:trHeight w:val="406"/>
        </w:trPr>
        <w:tc>
          <w:tcPr>
            <w:tcW w:w="1361" w:type="dxa"/>
            <w:vAlign w:val="center"/>
          </w:tcPr>
          <w:p w:rsidR="00AD3A89" w:rsidRPr="00E04090" w:rsidRDefault="00AD3A89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Godzina</w:t>
            </w:r>
          </w:p>
        </w:tc>
        <w:tc>
          <w:tcPr>
            <w:tcW w:w="2846" w:type="dxa"/>
            <w:vAlign w:val="center"/>
          </w:tcPr>
          <w:p w:rsidR="00AD3A89" w:rsidRPr="00E04090" w:rsidRDefault="00AD3A89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Temat</w:t>
            </w:r>
          </w:p>
        </w:tc>
        <w:tc>
          <w:tcPr>
            <w:tcW w:w="2585" w:type="dxa"/>
            <w:vAlign w:val="center"/>
          </w:tcPr>
          <w:p w:rsidR="00AD3A89" w:rsidRPr="00E04090" w:rsidRDefault="00AD3A89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Prowadzący</w:t>
            </w:r>
          </w:p>
        </w:tc>
        <w:tc>
          <w:tcPr>
            <w:tcW w:w="943" w:type="dxa"/>
            <w:vAlign w:val="center"/>
          </w:tcPr>
          <w:p w:rsidR="00AD3A89" w:rsidRPr="00E04090" w:rsidRDefault="00AD3A89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Sala</w:t>
            </w:r>
          </w:p>
        </w:tc>
        <w:tc>
          <w:tcPr>
            <w:tcW w:w="1474" w:type="dxa"/>
            <w:vAlign w:val="center"/>
          </w:tcPr>
          <w:p w:rsidR="00AD3A89" w:rsidRPr="00E04090" w:rsidRDefault="00AD3A89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Liczba miejsc</w:t>
            </w:r>
          </w:p>
        </w:tc>
      </w:tr>
      <w:tr w:rsidR="00AD3A89" w:rsidTr="003F3B54">
        <w:trPr>
          <w:trHeight w:val="695"/>
        </w:trPr>
        <w:tc>
          <w:tcPr>
            <w:tcW w:w="1361" w:type="dxa"/>
            <w:vAlign w:val="center"/>
          </w:tcPr>
          <w:p w:rsidR="00AD3A89" w:rsidRDefault="00AD3A89" w:rsidP="003F3B54">
            <w:pPr>
              <w:jc w:val="center"/>
            </w:pPr>
            <w:r>
              <w:t>11:20-11:40</w:t>
            </w:r>
          </w:p>
        </w:tc>
        <w:tc>
          <w:tcPr>
            <w:tcW w:w="2846" w:type="dxa"/>
            <w:vAlign w:val="center"/>
          </w:tcPr>
          <w:p w:rsidR="00AD3A89" w:rsidRDefault="00AD3A89" w:rsidP="003F3B54">
            <w:r>
              <w:t>Jak dobrze znasz swój region? Sprawdź swoją wiedzę z Biznesem Turystycznym!</w:t>
            </w:r>
          </w:p>
        </w:tc>
        <w:tc>
          <w:tcPr>
            <w:tcW w:w="2585" w:type="dxa"/>
            <w:vAlign w:val="center"/>
          </w:tcPr>
          <w:p w:rsidR="00AD3A89" w:rsidRDefault="00AD3A89" w:rsidP="00AD3A89">
            <w:r>
              <w:t xml:space="preserve">dr Justyna Bagińska, mgr </w:t>
            </w:r>
            <w:r w:rsidR="00812624">
              <w:t>Kornel Musiał, studenci kierunku</w:t>
            </w:r>
          </w:p>
        </w:tc>
        <w:tc>
          <w:tcPr>
            <w:tcW w:w="943" w:type="dxa"/>
            <w:vAlign w:val="center"/>
          </w:tcPr>
          <w:p w:rsidR="00AD3A89" w:rsidRDefault="005E1C35" w:rsidP="003F3B54">
            <w:pPr>
              <w:jc w:val="center"/>
            </w:pPr>
            <w:r>
              <w:t>113</w:t>
            </w:r>
          </w:p>
        </w:tc>
        <w:tc>
          <w:tcPr>
            <w:tcW w:w="1474" w:type="dxa"/>
            <w:vAlign w:val="center"/>
          </w:tcPr>
          <w:p w:rsidR="00AD3A89" w:rsidRDefault="00812624" w:rsidP="003F3B54">
            <w:pPr>
              <w:jc w:val="center"/>
            </w:pPr>
            <w:r>
              <w:t>20</w:t>
            </w:r>
          </w:p>
        </w:tc>
      </w:tr>
      <w:tr w:rsidR="00AD3A89" w:rsidTr="003F3B54">
        <w:trPr>
          <w:trHeight w:val="422"/>
        </w:trPr>
        <w:tc>
          <w:tcPr>
            <w:tcW w:w="1361" w:type="dxa"/>
            <w:vAlign w:val="center"/>
          </w:tcPr>
          <w:p w:rsidR="00AD3A89" w:rsidRDefault="00AD3A89" w:rsidP="003F3B54">
            <w:pPr>
              <w:jc w:val="center"/>
            </w:pPr>
            <w:r>
              <w:t>11:45-12:05</w:t>
            </w:r>
          </w:p>
        </w:tc>
        <w:tc>
          <w:tcPr>
            <w:tcW w:w="2846" w:type="dxa"/>
            <w:vAlign w:val="center"/>
          </w:tcPr>
          <w:p w:rsidR="00AD3A89" w:rsidRDefault="00AD3A89" w:rsidP="003F3B54">
            <w:r>
              <w:t>Jak dobrze znasz swój region? Sprawdź swoją wiedzę z Biznesem Turystycznym!</w:t>
            </w:r>
          </w:p>
        </w:tc>
        <w:tc>
          <w:tcPr>
            <w:tcW w:w="2585" w:type="dxa"/>
            <w:vAlign w:val="center"/>
          </w:tcPr>
          <w:p w:rsidR="00AD3A89" w:rsidRDefault="00812624" w:rsidP="003F3B54">
            <w:r>
              <w:t>dr Justyna Bagińska, mgr Kornel Musiał, studenci kierunku</w:t>
            </w:r>
          </w:p>
        </w:tc>
        <w:tc>
          <w:tcPr>
            <w:tcW w:w="943" w:type="dxa"/>
            <w:vAlign w:val="center"/>
          </w:tcPr>
          <w:p w:rsidR="00AD3A89" w:rsidRDefault="005E1C35" w:rsidP="003F3B54">
            <w:pPr>
              <w:jc w:val="center"/>
            </w:pPr>
            <w:r>
              <w:t>113</w:t>
            </w:r>
          </w:p>
        </w:tc>
        <w:tc>
          <w:tcPr>
            <w:tcW w:w="1474" w:type="dxa"/>
            <w:vAlign w:val="center"/>
          </w:tcPr>
          <w:p w:rsidR="00AD3A89" w:rsidRDefault="00812624" w:rsidP="003F3B54">
            <w:pPr>
              <w:jc w:val="center"/>
            </w:pPr>
            <w:r>
              <w:t>20</w:t>
            </w:r>
          </w:p>
        </w:tc>
      </w:tr>
      <w:tr w:rsidR="00AD3A89" w:rsidTr="003F3B54">
        <w:trPr>
          <w:trHeight w:val="413"/>
        </w:trPr>
        <w:tc>
          <w:tcPr>
            <w:tcW w:w="1361" w:type="dxa"/>
            <w:vAlign w:val="center"/>
          </w:tcPr>
          <w:p w:rsidR="00AD3A89" w:rsidRDefault="00AD3A89" w:rsidP="003F3B54">
            <w:pPr>
              <w:jc w:val="center"/>
            </w:pPr>
            <w:r>
              <w:t>12:10-12:30</w:t>
            </w:r>
          </w:p>
        </w:tc>
        <w:tc>
          <w:tcPr>
            <w:tcW w:w="2846" w:type="dxa"/>
            <w:vAlign w:val="center"/>
          </w:tcPr>
          <w:p w:rsidR="00AD3A89" w:rsidRDefault="00AD3A89" w:rsidP="003F3B54">
            <w:r>
              <w:t>Jak dobrze znasz swój region? Sprawdź swoją wiedzę z Biznesem Turystycznym!</w:t>
            </w:r>
          </w:p>
        </w:tc>
        <w:tc>
          <w:tcPr>
            <w:tcW w:w="2585" w:type="dxa"/>
            <w:vAlign w:val="center"/>
          </w:tcPr>
          <w:p w:rsidR="00AD3A89" w:rsidRDefault="00812624" w:rsidP="003F3B54">
            <w:r>
              <w:t>dr Justyna Bagińska, mgr Kornel Musiał, studenci kierunku</w:t>
            </w:r>
          </w:p>
        </w:tc>
        <w:tc>
          <w:tcPr>
            <w:tcW w:w="943" w:type="dxa"/>
            <w:vAlign w:val="center"/>
          </w:tcPr>
          <w:p w:rsidR="00AD3A89" w:rsidRDefault="005E1C35" w:rsidP="003F3B54">
            <w:pPr>
              <w:jc w:val="center"/>
            </w:pPr>
            <w:r>
              <w:t>113</w:t>
            </w:r>
          </w:p>
        </w:tc>
        <w:tc>
          <w:tcPr>
            <w:tcW w:w="1474" w:type="dxa"/>
            <w:vAlign w:val="center"/>
          </w:tcPr>
          <w:p w:rsidR="00AD3A89" w:rsidRDefault="00812624" w:rsidP="003F3B54">
            <w:pPr>
              <w:jc w:val="center"/>
            </w:pPr>
            <w:r>
              <w:t>20</w:t>
            </w:r>
          </w:p>
        </w:tc>
      </w:tr>
      <w:tr w:rsidR="00AD3A89" w:rsidTr="003F3B54">
        <w:trPr>
          <w:trHeight w:val="717"/>
        </w:trPr>
        <w:tc>
          <w:tcPr>
            <w:tcW w:w="1361" w:type="dxa"/>
            <w:vAlign w:val="center"/>
          </w:tcPr>
          <w:p w:rsidR="00AD3A89" w:rsidRDefault="00AD3A89" w:rsidP="003F3B54">
            <w:pPr>
              <w:jc w:val="center"/>
            </w:pPr>
            <w:r>
              <w:t>12:35-12:55</w:t>
            </w:r>
          </w:p>
        </w:tc>
        <w:tc>
          <w:tcPr>
            <w:tcW w:w="2846" w:type="dxa"/>
            <w:vAlign w:val="center"/>
          </w:tcPr>
          <w:p w:rsidR="00AD3A89" w:rsidRDefault="00AD3A89" w:rsidP="003F3B54">
            <w:r>
              <w:t>Jak dobrze znasz swój region? Sprawdź swoją wiedzę z Biznesem Turystycznym!</w:t>
            </w:r>
          </w:p>
        </w:tc>
        <w:tc>
          <w:tcPr>
            <w:tcW w:w="2585" w:type="dxa"/>
            <w:vAlign w:val="center"/>
          </w:tcPr>
          <w:p w:rsidR="00AD3A89" w:rsidRDefault="00812624" w:rsidP="003F3B54">
            <w:r>
              <w:t>dr Justyna Bagińska, mgr Kornel Musiał, studenci kierunku</w:t>
            </w:r>
          </w:p>
        </w:tc>
        <w:tc>
          <w:tcPr>
            <w:tcW w:w="943" w:type="dxa"/>
            <w:vAlign w:val="center"/>
          </w:tcPr>
          <w:p w:rsidR="00AD3A89" w:rsidRDefault="005E1C35" w:rsidP="003F3B54">
            <w:pPr>
              <w:jc w:val="center"/>
            </w:pPr>
            <w:r>
              <w:t>113</w:t>
            </w:r>
          </w:p>
        </w:tc>
        <w:tc>
          <w:tcPr>
            <w:tcW w:w="1474" w:type="dxa"/>
            <w:vAlign w:val="center"/>
          </w:tcPr>
          <w:p w:rsidR="00AD3A89" w:rsidRDefault="00812624" w:rsidP="003F3B54">
            <w:pPr>
              <w:jc w:val="center"/>
            </w:pPr>
            <w:r>
              <w:t>20</w:t>
            </w:r>
          </w:p>
        </w:tc>
      </w:tr>
    </w:tbl>
    <w:p w:rsidR="00AD3A89" w:rsidRDefault="00AD3A89" w:rsidP="003D5A59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31"/>
        <w:gridCol w:w="2734"/>
        <w:gridCol w:w="2489"/>
        <w:gridCol w:w="1232"/>
        <w:gridCol w:w="1423"/>
      </w:tblGrid>
      <w:tr w:rsidR="00812624" w:rsidRPr="00E04090" w:rsidTr="003F3B54">
        <w:trPr>
          <w:trHeight w:val="358"/>
        </w:trPr>
        <w:tc>
          <w:tcPr>
            <w:tcW w:w="9209" w:type="dxa"/>
            <w:gridSpan w:val="5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>
              <w:rPr>
                <w:b/>
              </w:rPr>
              <w:t>Dziennikarstwo i komunikacja społeczna</w:t>
            </w:r>
          </w:p>
        </w:tc>
      </w:tr>
      <w:tr w:rsidR="00812624" w:rsidRPr="00E04090" w:rsidTr="003F3B54">
        <w:trPr>
          <w:trHeight w:val="406"/>
        </w:trPr>
        <w:tc>
          <w:tcPr>
            <w:tcW w:w="1361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Godzina</w:t>
            </w:r>
          </w:p>
        </w:tc>
        <w:tc>
          <w:tcPr>
            <w:tcW w:w="2846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Temat</w:t>
            </w:r>
          </w:p>
        </w:tc>
        <w:tc>
          <w:tcPr>
            <w:tcW w:w="2585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Prowadzący</w:t>
            </w:r>
          </w:p>
        </w:tc>
        <w:tc>
          <w:tcPr>
            <w:tcW w:w="943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Sala</w:t>
            </w:r>
          </w:p>
        </w:tc>
        <w:tc>
          <w:tcPr>
            <w:tcW w:w="1474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Liczba miejsc</w:t>
            </w:r>
          </w:p>
        </w:tc>
      </w:tr>
      <w:tr w:rsidR="00812624" w:rsidTr="003F3B54">
        <w:trPr>
          <w:trHeight w:val="695"/>
        </w:trPr>
        <w:tc>
          <w:tcPr>
            <w:tcW w:w="1361" w:type="dxa"/>
            <w:vAlign w:val="center"/>
          </w:tcPr>
          <w:p w:rsidR="00812624" w:rsidRDefault="00812624" w:rsidP="003F3B54">
            <w:pPr>
              <w:jc w:val="center"/>
            </w:pPr>
            <w:r>
              <w:t>11:20-11:40</w:t>
            </w:r>
          </w:p>
        </w:tc>
        <w:tc>
          <w:tcPr>
            <w:tcW w:w="2846" w:type="dxa"/>
            <w:vAlign w:val="center"/>
          </w:tcPr>
          <w:p w:rsidR="00812624" w:rsidRDefault="000C353C" w:rsidP="003F3B54">
            <w:r>
              <w:t xml:space="preserve">Przygotować się na przyszłość – nagrywanie </w:t>
            </w:r>
            <w:proofErr w:type="spellStart"/>
            <w:r>
              <w:t>podcastu</w:t>
            </w:r>
            <w:proofErr w:type="spellEnd"/>
          </w:p>
        </w:tc>
        <w:tc>
          <w:tcPr>
            <w:tcW w:w="2585" w:type="dxa"/>
            <w:vAlign w:val="center"/>
          </w:tcPr>
          <w:p w:rsidR="00812624" w:rsidRDefault="000C353C" w:rsidP="003F3B54">
            <w:r>
              <w:t>dr Oliwia Tarasewicz-Gryt, studenci kierunku</w:t>
            </w:r>
          </w:p>
        </w:tc>
        <w:tc>
          <w:tcPr>
            <w:tcW w:w="943" w:type="dxa"/>
            <w:vAlign w:val="center"/>
          </w:tcPr>
          <w:p w:rsidR="00812624" w:rsidRDefault="000C353C" w:rsidP="003F3B54">
            <w:pPr>
              <w:jc w:val="center"/>
            </w:pPr>
            <w:r>
              <w:t>Studio radiowe</w:t>
            </w:r>
          </w:p>
        </w:tc>
        <w:tc>
          <w:tcPr>
            <w:tcW w:w="1474" w:type="dxa"/>
            <w:vAlign w:val="center"/>
          </w:tcPr>
          <w:p w:rsidR="00812624" w:rsidRDefault="000C353C" w:rsidP="003F3B54">
            <w:pPr>
              <w:jc w:val="center"/>
            </w:pPr>
            <w:r>
              <w:t>20</w:t>
            </w:r>
          </w:p>
        </w:tc>
      </w:tr>
      <w:tr w:rsidR="00812624" w:rsidTr="003F3B54">
        <w:trPr>
          <w:trHeight w:val="422"/>
        </w:trPr>
        <w:tc>
          <w:tcPr>
            <w:tcW w:w="1361" w:type="dxa"/>
            <w:vAlign w:val="center"/>
          </w:tcPr>
          <w:p w:rsidR="00812624" w:rsidRDefault="00812624" w:rsidP="003F3B54">
            <w:pPr>
              <w:jc w:val="center"/>
            </w:pPr>
            <w:r>
              <w:t>11:45-12:05</w:t>
            </w:r>
          </w:p>
        </w:tc>
        <w:tc>
          <w:tcPr>
            <w:tcW w:w="2846" w:type="dxa"/>
            <w:vAlign w:val="center"/>
          </w:tcPr>
          <w:p w:rsidR="00812624" w:rsidRDefault="000C353C" w:rsidP="003F3B54">
            <w:r>
              <w:t>Wirtualne studio telewizyjne</w:t>
            </w:r>
          </w:p>
        </w:tc>
        <w:tc>
          <w:tcPr>
            <w:tcW w:w="2585" w:type="dxa"/>
            <w:vAlign w:val="center"/>
          </w:tcPr>
          <w:p w:rsidR="00812624" w:rsidRDefault="000C353C" w:rsidP="003F3B54">
            <w:r>
              <w:t>dr Oliwia Tarasewicz-Gryt, Cezary Korba</w:t>
            </w:r>
          </w:p>
        </w:tc>
        <w:tc>
          <w:tcPr>
            <w:tcW w:w="943" w:type="dxa"/>
            <w:vAlign w:val="center"/>
          </w:tcPr>
          <w:p w:rsidR="00812624" w:rsidRDefault="000C353C" w:rsidP="003F3B54">
            <w:pPr>
              <w:jc w:val="center"/>
            </w:pPr>
            <w:r>
              <w:t>Studio telewizyjne</w:t>
            </w:r>
          </w:p>
        </w:tc>
        <w:tc>
          <w:tcPr>
            <w:tcW w:w="1474" w:type="dxa"/>
            <w:vAlign w:val="center"/>
          </w:tcPr>
          <w:p w:rsidR="00812624" w:rsidRDefault="000C353C" w:rsidP="003F3B54">
            <w:pPr>
              <w:jc w:val="center"/>
            </w:pPr>
            <w:r>
              <w:t>20</w:t>
            </w:r>
          </w:p>
        </w:tc>
      </w:tr>
      <w:tr w:rsidR="00812624" w:rsidTr="003F3B54">
        <w:trPr>
          <w:trHeight w:val="413"/>
        </w:trPr>
        <w:tc>
          <w:tcPr>
            <w:tcW w:w="1361" w:type="dxa"/>
            <w:vAlign w:val="center"/>
          </w:tcPr>
          <w:p w:rsidR="00812624" w:rsidRDefault="00812624" w:rsidP="003F3B54">
            <w:pPr>
              <w:jc w:val="center"/>
            </w:pPr>
            <w:r>
              <w:t>12:10-12:30</w:t>
            </w:r>
          </w:p>
        </w:tc>
        <w:tc>
          <w:tcPr>
            <w:tcW w:w="2846" w:type="dxa"/>
            <w:vAlign w:val="center"/>
          </w:tcPr>
          <w:p w:rsidR="00812624" w:rsidRDefault="000C353C" w:rsidP="003F3B54">
            <w:r>
              <w:t xml:space="preserve">Przygotować się na przyszłość – nagrywanie </w:t>
            </w:r>
            <w:proofErr w:type="spellStart"/>
            <w:r>
              <w:t>podcastu</w:t>
            </w:r>
            <w:proofErr w:type="spellEnd"/>
          </w:p>
        </w:tc>
        <w:tc>
          <w:tcPr>
            <w:tcW w:w="2585" w:type="dxa"/>
            <w:vAlign w:val="center"/>
          </w:tcPr>
          <w:p w:rsidR="00812624" w:rsidRDefault="000C353C" w:rsidP="003F3B54">
            <w:r>
              <w:t>dr Oliwia Tarasewicz-Gryt, studenci kierunku</w:t>
            </w:r>
          </w:p>
        </w:tc>
        <w:tc>
          <w:tcPr>
            <w:tcW w:w="943" w:type="dxa"/>
            <w:vAlign w:val="center"/>
          </w:tcPr>
          <w:p w:rsidR="00812624" w:rsidRDefault="000C353C" w:rsidP="003F3B54">
            <w:pPr>
              <w:jc w:val="center"/>
            </w:pPr>
            <w:r>
              <w:t>Studio radiowe</w:t>
            </w:r>
          </w:p>
        </w:tc>
        <w:tc>
          <w:tcPr>
            <w:tcW w:w="1474" w:type="dxa"/>
            <w:vAlign w:val="center"/>
          </w:tcPr>
          <w:p w:rsidR="00812624" w:rsidRDefault="000C353C" w:rsidP="003F3B54">
            <w:pPr>
              <w:jc w:val="center"/>
            </w:pPr>
            <w:r>
              <w:t>20</w:t>
            </w:r>
          </w:p>
        </w:tc>
      </w:tr>
      <w:tr w:rsidR="00812624" w:rsidTr="003F3B54">
        <w:trPr>
          <w:trHeight w:val="717"/>
        </w:trPr>
        <w:tc>
          <w:tcPr>
            <w:tcW w:w="1361" w:type="dxa"/>
            <w:vAlign w:val="center"/>
          </w:tcPr>
          <w:p w:rsidR="00812624" w:rsidRDefault="00812624" w:rsidP="003F3B54">
            <w:pPr>
              <w:jc w:val="center"/>
            </w:pPr>
            <w:r>
              <w:lastRenderedPageBreak/>
              <w:t>12:35-12:55</w:t>
            </w:r>
          </w:p>
        </w:tc>
        <w:tc>
          <w:tcPr>
            <w:tcW w:w="2846" w:type="dxa"/>
            <w:vAlign w:val="center"/>
          </w:tcPr>
          <w:p w:rsidR="00812624" w:rsidRDefault="000C353C" w:rsidP="003F3B54">
            <w:r>
              <w:t>Wirtualne studio telewizyjne</w:t>
            </w:r>
          </w:p>
        </w:tc>
        <w:tc>
          <w:tcPr>
            <w:tcW w:w="2585" w:type="dxa"/>
            <w:vAlign w:val="center"/>
          </w:tcPr>
          <w:p w:rsidR="00812624" w:rsidRDefault="000C353C" w:rsidP="003F3B54">
            <w:r>
              <w:t>dr Oliwia Tarasewicz-Gryt, Cezary Korba</w:t>
            </w:r>
          </w:p>
        </w:tc>
        <w:tc>
          <w:tcPr>
            <w:tcW w:w="943" w:type="dxa"/>
            <w:vAlign w:val="center"/>
          </w:tcPr>
          <w:p w:rsidR="00812624" w:rsidRDefault="000C353C" w:rsidP="003F3B54">
            <w:pPr>
              <w:jc w:val="center"/>
            </w:pPr>
            <w:r>
              <w:t>Studio telewizyjne</w:t>
            </w:r>
          </w:p>
        </w:tc>
        <w:tc>
          <w:tcPr>
            <w:tcW w:w="1474" w:type="dxa"/>
            <w:vAlign w:val="center"/>
          </w:tcPr>
          <w:p w:rsidR="00812624" w:rsidRDefault="000C353C" w:rsidP="003F3B54">
            <w:pPr>
              <w:jc w:val="center"/>
            </w:pPr>
            <w:r>
              <w:t>20</w:t>
            </w:r>
          </w:p>
        </w:tc>
      </w:tr>
    </w:tbl>
    <w:p w:rsidR="00812624" w:rsidRDefault="00812624" w:rsidP="003D5A59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61"/>
        <w:gridCol w:w="2846"/>
        <w:gridCol w:w="2585"/>
        <w:gridCol w:w="943"/>
        <w:gridCol w:w="1474"/>
      </w:tblGrid>
      <w:tr w:rsidR="00812624" w:rsidRPr="00E04090" w:rsidTr="003F3B54">
        <w:trPr>
          <w:trHeight w:val="358"/>
        </w:trPr>
        <w:tc>
          <w:tcPr>
            <w:tcW w:w="9209" w:type="dxa"/>
            <w:gridSpan w:val="5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>
              <w:rPr>
                <w:b/>
              </w:rPr>
              <w:t>Marketing i komunikacja rynkowa</w:t>
            </w:r>
          </w:p>
        </w:tc>
      </w:tr>
      <w:tr w:rsidR="00812624" w:rsidRPr="00E04090" w:rsidTr="003F3B54">
        <w:trPr>
          <w:trHeight w:val="406"/>
        </w:trPr>
        <w:tc>
          <w:tcPr>
            <w:tcW w:w="1361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Godzina</w:t>
            </w:r>
          </w:p>
        </w:tc>
        <w:tc>
          <w:tcPr>
            <w:tcW w:w="2846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Temat</w:t>
            </w:r>
          </w:p>
        </w:tc>
        <w:tc>
          <w:tcPr>
            <w:tcW w:w="2585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Prowadzący</w:t>
            </w:r>
          </w:p>
        </w:tc>
        <w:tc>
          <w:tcPr>
            <w:tcW w:w="943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Sala</w:t>
            </w:r>
          </w:p>
        </w:tc>
        <w:tc>
          <w:tcPr>
            <w:tcW w:w="1474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Liczba miejsc</w:t>
            </w:r>
          </w:p>
        </w:tc>
      </w:tr>
      <w:tr w:rsidR="00812624" w:rsidTr="003F3B54">
        <w:trPr>
          <w:trHeight w:val="695"/>
        </w:trPr>
        <w:tc>
          <w:tcPr>
            <w:tcW w:w="1361" w:type="dxa"/>
            <w:vAlign w:val="center"/>
          </w:tcPr>
          <w:p w:rsidR="00812624" w:rsidRDefault="00812624" w:rsidP="003F3B54">
            <w:pPr>
              <w:jc w:val="center"/>
            </w:pPr>
            <w:r>
              <w:t>11:20-11:40</w:t>
            </w:r>
          </w:p>
        </w:tc>
        <w:tc>
          <w:tcPr>
            <w:tcW w:w="2846" w:type="dxa"/>
            <w:vAlign w:val="center"/>
          </w:tcPr>
          <w:p w:rsidR="00812624" w:rsidRDefault="000C353C" w:rsidP="003F3B54">
            <w:r>
              <w:t xml:space="preserve">Innowacje w komunikacji marketingowej. Trendy i przyszłość branży. </w:t>
            </w:r>
          </w:p>
        </w:tc>
        <w:tc>
          <w:tcPr>
            <w:tcW w:w="2585" w:type="dxa"/>
            <w:vAlign w:val="center"/>
          </w:tcPr>
          <w:p w:rsidR="00812624" w:rsidRDefault="000C353C" w:rsidP="003F3B54">
            <w:r>
              <w:t>dr Wojciech Topczewski</w:t>
            </w:r>
          </w:p>
        </w:tc>
        <w:tc>
          <w:tcPr>
            <w:tcW w:w="943" w:type="dxa"/>
            <w:vAlign w:val="center"/>
          </w:tcPr>
          <w:p w:rsidR="00812624" w:rsidRDefault="000C353C" w:rsidP="003F3B54">
            <w:pPr>
              <w:jc w:val="center"/>
            </w:pPr>
            <w:r>
              <w:t>111</w:t>
            </w:r>
          </w:p>
        </w:tc>
        <w:tc>
          <w:tcPr>
            <w:tcW w:w="1474" w:type="dxa"/>
            <w:vAlign w:val="center"/>
          </w:tcPr>
          <w:p w:rsidR="00812624" w:rsidRDefault="000C353C" w:rsidP="003F3B54">
            <w:pPr>
              <w:jc w:val="center"/>
            </w:pPr>
            <w:r>
              <w:t>20</w:t>
            </w:r>
          </w:p>
        </w:tc>
      </w:tr>
      <w:tr w:rsidR="00812624" w:rsidTr="003F3B54">
        <w:trPr>
          <w:trHeight w:val="422"/>
        </w:trPr>
        <w:tc>
          <w:tcPr>
            <w:tcW w:w="1361" w:type="dxa"/>
            <w:vAlign w:val="center"/>
          </w:tcPr>
          <w:p w:rsidR="00812624" w:rsidRDefault="00812624" w:rsidP="003F3B54">
            <w:pPr>
              <w:jc w:val="center"/>
            </w:pPr>
            <w:r>
              <w:t>11:45-12:05</w:t>
            </w:r>
          </w:p>
        </w:tc>
        <w:tc>
          <w:tcPr>
            <w:tcW w:w="2846" w:type="dxa"/>
            <w:vAlign w:val="center"/>
          </w:tcPr>
          <w:p w:rsidR="00812624" w:rsidRDefault="000C353C" w:rsidP="003F3B54">
            <w:r>
              <w:t>Innowacje w komunikacji marketingowej. Trendy i przyszłość branży.</w:t>
            </w:r>
          </w:p>
        </w:tc>
        <w:tc>
          <w:tcPr>
            <w:tcW w:w="2585" w:type="dxa"/>
            <w:vAlign w:val="center"/>
          </w:tcPr>
          <w:p w:rsidR="00812624" w:rsidRDefault="000C353C" w:rsidP="003F3B54">
            <w:r>
              <w:t>dr Wojciech Topczewski</w:t>
            </w:r>
          </w:p>
        </w:tc>
        <w:tc>
          <w:tcPr>
            <w:tcW w:w="943" w:type="dxa"/>
            <w:vAlign w:val="center"/>
          </w:tcPr>
          <w:p w:rsidR="00812624" w:rsidRDefault="000C353C" w:rsidP="003F3B54">
            <w:pPr>
              <w:jc w:val="center"/>
            </w:pPr>
            <w:r>
              <w:t>111</w:t>
            </w:r>
          </w:p>
        </w:tc>
        <w:tc>
          <w:tcPr>
            <w:tcW w:w="1474" w:type="dxa"/>
            <w:vAlign w:val="center"/>
          </w:tcPr>
          <w:p w:rsidR="00812624" w:rsidRDefault="000C353C" w:rsidP="003F3B54">
            <w:pPr>
              <w:jc w:val="center"/>
            </w:pPr>
            <w:r>
              <w:t>20</w:t>
            </w:r>
          </w:p>
        </w:tc>
      </w:tr>
      <w:tr w:rsidR="00812624" w:rsidTr="003F3B54">
        <w:trPr>
          <w:trHeight w:val="413"/>
        </w:trPr>
        <w:tc>
          <w:tcPr>
            <w:tcW w:w="1361" w:type="dxa"/>
            <w:vAlign w:val="center"/>
          </w:tcPr>
          <w:p w:rsidR="00812624" w:rsidRDefault="00812624" w:rsidP="003F3B54">
            <w:pPr>
              <w:jc w:val="center"/>
            </w:pPr>
            <w:r>
              <w:t>12:10-12:30</w:t>
            </w:r>
          </w:p>
        </w:tc>
        <w:tc>
          <w:tcPr>
            <w:tcW w:w="2846" w:type="dxa"/>
            <w:vAlign w:val="center"/>
          </w:tcPr>
          <w:p w:rsidR="00812624" w:rsidRDefault="000C353C" w:rsidP="003F3B54">
            <w:r>
              <w:t>Innowacje w komunikacji marketingowej. Trendy i przyszłość branży.</w:t>
            </w:r>
          </w:p>
        </w:tc>
        <w:tc>
          <w:tcPr>
            <w:tcW w:w="2585" w:type="dxa"/>
            <w:vAlign w:val="center"/>
          </w:tcPr>
          <w:p w:rsidR="00812624" w:rsidRDefault="000C353C" w:rsidP="003F3B54">
            <w:r>
              <w:t>dr Wojciech Topczewski</w:t>
            </w:r>
          </w:p>
        </w:tc>
        <w:tc>
          <w:tcPr>
            <w:tcW w:w="943" w:type="dxa"/>
            <w:vAlign w:val="center"/>
          </w:tcPr>
          <w:p w:rsidR="00812624" w:rsidRDefault="000C353C" w:rsidP="003F3B54">
            <w:pPr>
              <w:jc w:val="center"/>
            </w:pPr>
            <w:r>
              <w:t>111</w:t>
            </w:r>
          </w:p>
        </w:tc>
        <w:tc>
          <w:tcPr>
            <w:tcW w:w="1474" w:type="dxa"/>
            <w:vAlign w:val="center"/>
          </w:tcPr>
          <w:p w:rsidR="00812624" w:rsidRDefault="000C353C" w:rsidP="003F3B54">
            <w:pPr>
              <w:jc w:val="center"/>
            </w:pPr>
            <w:r>
              <w:t>20</w:t>
            </w:r>
          </w:p>
        </w:tc>
      </w:tr>
      <w:tr w:rsidR="00812624" w:rsidTr="003F3B54">
        <w:trPr>
          <w:trHeight w:val="717"/>
        </w:trPr>
        <w:tc>
          <w:tcPr>
            <w:tcW w:w="1361" w:type="dxa"/>
            <w:vAlign w:val="center"/>
          </w:tcPr>
          <w:p w:rsidR="00812624" w:rsidRDefault="00812624" w:rsidP="003F3B54">
            <w:pPr>
              <w:jc w:val="center"/>
            </w:pPr>
            <w:r>
              <w:t>12:35-12:55</w:t>
            </w:r>
          </w:p>
        </w:tc>
        <w:tc>
          <w:tcPr>
            <w:tcW w:w="2846" w:type="dxa"/>
            <w:vAlign w:val="center"/>
          </w:tcPr>
          <w:p w:rsidR="00812624" w:rsidRDefault="000C353C" w:rsidP="003F3B54">
            <w:r>
              <w:t>Innowacje w komunikacji marketingowej. Trendy i przyszłość branży.</w:t>
            </w:r>
          </w:p>
        </w:tc>
        <w:tc>
          <w:tcPr>
            <w:tcW w:w="2585" w:type="dxa"/>
            <w:vAlign w:val="center"/>
          </w:tcPr>
          <w:p w:rsidR="00812624" w:rsidRDefault="000C353C" w:rsidP="003F3B54">
            <w:r>
              <w:t>dr Wojciech Topczewski</w:t>
            </w:r>
          </w:p>
        </w:tc>
        <w:tc>
          <w:tcPr>
            <w:tcW w:w="943" w:type="dxa"/>
            <w:vAlign w:val="center"/>
          </w:tcPr>
          <w:p w:rsidR="00812624" w:rsidRDefault="000C353C" w:rsidP="003F3B54">
            <w:pPr>
              <w:jc w:val="center"/>
            </w:pPr>
            <w:r>
              <w:t>111</w:t>
            </w:r>
          </w:p>
        </w:tc>
        <w:tc>
          <w:tcPr>
            <w:tcW w:w="1474" w:type="dxa"/>
            <w:vAlign w:val="center"/>
          </w:tcPr>
          <w:p w:rsidR="00812624" w:rsidRDefault="000C353C" w:rsidP="003F3B54">
            <w:pPr>
              <w:jc w:val="center"/>
            </w:pPr>
            <w:r>
              <w:t>20</w:t>
            </w:r>
          </w:p>
        </w:tc>
      </w:tr>
    </w:tbl>
    <w:p w:rsidR="00812624" w:rsidRDefault="00812624" w:rsidP="003D5A59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61"/>
        <w:gridCol w:w="2846"/>
        <w:gridCol w:w="2585"/>
        <w:gridCol w:w="943"/>
        <w:gridCol w:w="1474"/>
      </w:tblGrid>
      <w:tr w:rsidR="00812624" w:rsidRPr="00E04090" w:rsidTr="003F3B54">
        <w:trPr>
          <w:trHeight w:val="358"/>
        </w:trPr>
        <w:tc>
          <w:tcPr>
            <w:tcW w:w="9209" w:type="dxa"/>
            <w:gridSpan w:val="5"/>
            <w:vAlign w:val="center"/>
          </w:tcPr>
          <w:p w:rsidR="00812624" w:rsidRPr="00E04090" w:rsidRDefault="000C353C" w:rsidP="003F3B54">
            <w:pPr>
              <w:jc w:val="center"/>
              <w:rPr>
                <w:b/>
              </w:rPr>
            </w:pPr>
            <w:r>
              <w:rPr>
                <w:b/>
              </w:rPr>
              <w:t>Big Data w analityce ekonomicznej i społecznej</w:t>
            </w:r>
          </w:p>
        </w:tc>
      </w:tr>
      <w:tr w:rsidR="00812624" w:rsidRPr="00E04090" w:rsidTr="003F3B54">
        <w:trPr>
          <w:trHeight w:val="406"/>
        </w:trPr>
        <w:tc>
          <w:tcPr>
            <w:tcW w:w="1361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Godzina</w:t>
            </w:r>
          </w:p>
        </w:tc>
        <w:tc>
          <w:tcPr>
            <w:tcW w:w="2846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Temat</w:t>
            </w:r>
          </w:p>
        </w:tc>
        <w:tc>
          <w:tcPr>
            <w:tcW w:w="2585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Prowadzący</w:t>
            </w:r>
          </w:p>
        </w:tc>
        <w:tc>
          <w:tcPr>
            <w:tcW w:w="943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Sala</w:t>
            </w:r>
          </w:p>
        </w:tc>
        <w:tc>
          <w:tcPr>
            <w:tcW w:w="1474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Liczba miejsc</w:t>
            </w:r>
          </w:p>
        </w:tc>
      </w:tr>
      <w:tr w:rsidR="00812624" w:rsidTr="003F3B54">
        <w:trPr>
          <w:trHeight w:val="695"/>
        </w:trPr>
        <w:tc>
          <w:tcPr>
            <w:tcW w:w="1361" w:type="dxa"/>
            <w:vAlign w:val="center"/>
          </w:tcPr>
          <w:p w:rsidR="00812624" w:rsidRDefault="00812624" w:rsidP="003F3B54">
            <w:pPr>
              <w:jc w:val="center"/>
            </w:pPr>
            <w:r>
              <w:t>11:20-11:40</w:t>
            </w:r>
          </w:p>
        </w:tc>
        <w:tc>
          <w:tcPr>
            <w:tcW w:w="2846" w:type="dxa"/>
            <w:vAlign w:val="center"/>
          </w:tcPr>
          <w:p w:rsidR="00812624" w:rsidRDefault="000C353C" w:rsidP="003F3B54">
            <w:r>
              <w:t>Czy da się oszukać sztuczną inteligencję? Jak wykorzystać AI i analizy wielkich zbiorów danych.</w:t>
            </w:r>
          </w:p>
        </w:tc>
        <w:tc>
          <w:tcPr>
            <w:tcW w:w="2585" w:type="dxa"/>
            <w:vAlign w:val="center"/>
          </w:tcPr>
          <w:p w:rsidR="00812624" w:rsidRDefault="000C353C" w:rsidP="003F3B54">
            <w:r>
              <w:t>dr Aleksander Żołnierski</w:t>
            </w:r>
          </w:p>
        </w:tc>
        <w:tc>
          <w:tcPr>
            <w:tcW w:w="943" w:type="dxa"/>
            <w:vAlign w:val="center"/>
          </w:tcPr>
          <w:p w:rsidR="00812624" w:rsidRDefault="005E1C35" w:rsidP="003F3B54">
            <w:pPr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812624" w:rsidRDefault="000C353C" w:rsidP="003F3B54">
            <w:pPr>
              <w:jc w:val="center"/>
            </w:pPr>
            <w:r>
              <w:t>20</w:t>
            </w:r>
          </w:p>
        </w:tc>
      </w:tr>
      <w:tr w:rsidR="000C353C" w:rsidTr="003F3B54">
        <w:trPr>
          <w:trHeight w:val="422"/>
        </w:trPr>
        <w:tc>
          <w:tcPr>
            <w:tcW w:w="1361" w:type="dxa"/>
            <w:vAlign w:val="center"/>
          </w:tcPr>
          <w:p w:rsidR="000C353C" w:rsidRDefault="000C353C" w:rsidP="000C353C">
            <w:pPr>
              <w:jc w:val="center"/>
            </w:pPr>
            <w:r>
              <w:t>11:45-12:05</w:t>
            </w:r>
          </w:p>
        </w:tc>
        <w:tc>
          <w:tcPr>
            <w:tcW w:w="2846" w:type="dxa"/>
            <w:vAlign w:val="center"/>
          </w:tcPr>
          <w:p w:rsidR="000C353C" w:rsidRDefault="000C353C" w:rsidP="000C353C">
            <w:r>
              <w:t>Czy da się oszukać sztuczną inteligencję? Jak wykorzystać AI i analizy wielkich zbiorów danych.</w:t>
            </w:r>
          </w:p>
        </w:tc>
        <w:tc>
          <w:tcPr>
            <w:tcW w:w="2585" w:type="dxa"/>
            <w:vAlign w:val="center"/>
          </w:tcPr>
          <w:p w:rsidR="000C353C" w:rsidRDefault="000C353C" w:rsidP="000C353C">
            <w:r>
              <w:t>dr Aleksander Żołnierski</w:t>
            </w:r>
          </w:p>
        </w:tc>
        <w:tc>
          <w:tcPr>
            <w:tcW w:w="943" w:type="dxa"/>
            <w:vAlign w:val="center"/>
          </w:tcPr>
          <w:p w:rsidR="000C353C" w:rsidRDefault="005E1C35" w:rsidP="000C353C">
            <w:pPr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0C353C" w:rsidRDefault="000C353C" w:rsidP="000C353C">
            <w:pPr>
              <w:jc w:val="center"/>
            </w:pPr>
            <w:r>
              <w:t>20</w:t>
            </w:r>
          </w:p>
        </w:tc>
      </w:tr>
      <w:tr w:rsidR="000C353C" w:rsidTr="003F3B54">
        <w:trPr>
          <w:trHeight w:val="413"/>
        </w:trPr>
        <w:tc>
          <w:tcPr>
            <w:tcW w:w="1361" w:type="dxa"/>
            <w:vAlign w:val="center"/>
          </w:tcPr>
          <w:p w:rsidR="000C353C" w:rsidRDefault="000C353C" w:rsidP="000C353C">
            <w:pPr>
              <w:jc w:val="center"/>
            </w:pPr>
            <w:r>
              <w:t>12:10-12:30</w:t>
            </w:r>
          </w:p>
        </w:tc>
        <w:tc>
          <w:tcPr>
            <w:tcW w:w="2846" w:type="dxa"/>
            <w:vAlign w:val="center"/>
          </w:tcPr>
          <w:p w:rsidR="000C353C" w:rsidRDefault="000C353C" w:rsidP="000C353C">
            <w:r>
              <w:t>Czy da się oszukać sztuczną inteligencję? Jak wykorzystać AI i analizy wielkich zbiorów danych.</w:t>
            </w:r>
          </w:p>
        </w:tc>
        <w:tc>
          <w:tcPr>
            <w:tcW w:w="2585" w:type="dxa"/>
            <w:vAlign w:val="center"/>
          </w:tcPr>
          <w:p w:rsidR="000C353C" w:rsidRDefault="000C353C" w:rsidP="000C353C">
            <w:r>
              <w:t>dr Aleksander Żołnierski</w:t>
            </w:r>
          </w:p>
        </w:tc>
        <w:tc>
          <w:tcPr>
            <w:tcW w:w="943" w:type="dxa"/>
            <w:vAlign w:val="center"/>
          </w:tcPr>
          <w:p w:rsidR="000C353C" w:rsidRDefault="005E1C35" w:rsidP="000C353C">
            <w:pPr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0C353C" w:rsidRDefault="000C353C" w:rsidP="000C353C">
            <w:pPr>
              <w:jc w:val="center"/>
            </w:pPr>
            <w:r>
              <w:t>20</w:t>
            </w:r>
          </w:p>
        </w:tc>
      </w:tr>
      <w:tr w:rsidR="000C353C" w:rsidTr="003F3B54">
        <w:trPr>
          <w:trHeight w:val="717"/>
        </w:trPr>
        <w:tc>
          <w:tcPr>
            <w:tcW w:w="1361" w:type="dxa"/>
            <w:vAlign w:val="center"/>
          </w:tcPr>
          <w:p w:rsidR="000C353C" w:rsidRDefault="000C353C" w:rsidP="000C353C">
            <w:pPr>
              <w:jc w:val="center"/>
            </w:pPr>
            <w:r>
              <w:t>12:35-12:55</w:t>
            </w:r>
          </w:p>
        </w:tc>
        <w:tc>
          <w:tcPr>
            <w:tcW w:w="2846" w:type="dxa"/>
            <w:vAlign w:val="center"/>
          </w:tcPr>
          <w:p w:rsidR="000C353C" w:rsidRDefault="000C353C" w:rsidP="000C353C">
            <w:r>
              <w:t>Czy da się oszukać sztuczną inteligencję? Jak wykorzystać AI i analizy wielkich zbiorów danych.</w:t>
            </w:r>
          </w:p>
        </w:tc>
        <w:tc>
          <w:tcPr>
            <w:tcW w:w="2585" w:type="dxa"/>
            <w:vAlign w:val="center"/>
          </w:tcPr>
          <w:p w:rsidR="000C353C" w:rsidRDefault="000C353C" w:rsidP="000C353C">
            <w:r>
              <w:t>dr Aleksander Żołnierski</w:t>
            </w:r>
          </w:p>
        </w:tc>
        <w:tc>
          <w:tcPr>
            <w:tcW w:w="943" w:type="dxa"/>
            <w:vAlign w:val="center"/>
          </w:tcPr>
          <w:p w:rsidR="000C353C" w:rsidRDefault="005E1C35" w:rsidP="000C353C">
            <w:pPr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0C353C" w:rsidRDefault="000C353C" w:rsidP="000C353C">
            <w:pPr>
              <w:jc w:val="center"/>
            </w:pPr>
            <w:r>
              <w:t>20</w:t>
            </w:r>
          </w:p>
        </w:tc>
      </w:tr>
    </w:tbl>
    <w:p w:rsidR="00812624" w:rsidRDefault="00812624" w:rsidP="003D5A59"/>
    <w:p w:rsidR="00812624" w:rsidRDefault="00812624" w:rsidP="003D5A59"/>
    <w:p w:rsidR="006D48A7" w:rsidRDefault="006D48A7" w:rsidP="003D5A59"/>
    <w:p w:rsidR="006D48A7" w:rsidRDefault="006D48A7" w:rsidP="003D5A59"/>
    <w:p w:rsidR="006D48A7" w:rsidRDefault="006D48A7" w:rsidP="003D5A59"/>
    <w:p w:rsidR="006D48A7" w:rsidRDefault="006D48A7" w:rsidP="003D5A59"/>
    <w:p w:rsidR="006D48A7" w:rsidRDefault="006D48A7" w:rsidP="003D5A59"/>
    <w:p w:rsidR="00812624" w:rsidRPr="00027B00" w:rsidRDefault="00812624" w:rsidP="003D5A59">
      <w:pPr>
        <w:rPr>
          <w:b/>
        </w:rPr>
      </w:pPr>
      <w:r w:rsidRPr="00027B00">
        <w:rPr>
          <w:b/>
        </w:rPr>
        <w:lastRenderedPageBreak/>
        <w:t>WYDZIAŁ NAUK MEDYCZNYCH I TECHNICZNYCH</w:t>
      </w:r>
    </w:p>
    <w:p w:rsidR="00812624" w:rsidRDefault="00812624" w:rsidP="003D5A59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36"/>
        <w:gridCol w:w="2766"/>
        <w:gridCol w:w="2523"/>
        <w:gridCol w:w="1152"/>
        <w:gridCol w:w="1432"/>
      </w:tblGrid>
      <w:tr w:rsidR="00812624" w:rsidRPr="00E04090" w:rsidTr="00AA3ECF">
        <w:trPr>
          <w:trHeight w:val="502"/>
        </w:trPr>
        <w:tc>
          <w:tcPr>
            <w:tcW w:w="9209" w:type="dxa"/>
            <w:gridSpan w:val="5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>
              <w:rPr>
                <w:b/>
              </w:rPr>
              <w:t>Fizjoterapia, Pielęgniarstwo, Dietetyka, Wychowanie fizyczne, Edukacja techniczno-informatyczna</w:t>
            </w:r>
          </w:p>
        </w:tc>
      </w:tr>
      <w:tr w:rsidR="006453E2" w:rsidRPr="00E04090" w:rsidTr="006453E2">
        <w:trPr>
          <w:trHeight w:val="406"/>
        </w:trPr>
        <w:tc>
          <w:tcPr>
            <w:tcW w:w="1336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Godzina</w:t>
            </w:r>
          </w:p>
        </w:tc>
        <w:tc>
          <w:tcPr>
            <w:tcW w:w="2766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Temat</w:t>
            </w:r>
          </w:p>
        </w:tc>
        <w:tc>
          <w:tcPr>
            <w:tcW w:w="2523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Prowadzący</w:t>
            </w:r>
          </w:p>
        </w:tc>
        <w:tc>
          <w:tcPr>
            <w:tcW w:w="1152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Sala</w:t>
            </w:r>
          </w:p>
        </w:tc>
        <w:tc>
          <w:tcPr>
            <w:tcW w:w="1432" w:type="dxa"/>
            <w:vAlign w:val="center"/>
          </w:tcPr>
          <w:p w:rsidR="00812624" w:rsidRPr="00E04090" w:rsidRDefault="00812624" w:rsidP="003F3B54">
            <w:pPr>
              <w:jc w:val="center"/>
              <w:rPr>
                <w:b/>
              </w:rPr>
            </w:pPr>
            <w:r w:rsidRPr="00E04090">
              <w:rPr>
                <w:b/>
              </w:rPr>
              <w:t>Liczba miejsc</w:t>
            </w:r>
          </w:p>
        </w:tc>
      </w:tr>
      <w:tr w:rsidR="006453E2" w:rsidTr="006453E2">
        <w:trPr>
          <w:trHeight w:val="695"/>
        </w:trPr>
        <w:tc>
          <w:tcPr>
            <w:tcW w:w="1336" w:type="dxa"/>
            <w:vAlign w:val="center"/>
          </w:tcPr>
          <w:p w:rsidR="00812624" w:rsidRDefault="00812624" w:rsidP="003F3B54">
            <w:pPr>
              <w:jc w:val="center"/>
            </w:pPr>
            <w:r>
              <w:t>11:00-11:45</w:t>
            </w:r>
          </w:p>
        </w:tc>
        <w:tc>
          <w:tcPr>
            <w:tcW w:w="2766" w:type="dxa"/>
            <w:vAlign w:val="center"/>
          </w:tcPr>
          <w:p w:rsidR="00812624" w:rsidRDefault="00812624" w:rsidP="003F3B54">
            <w:r>
              <w:t>Najczęstsze dysfunkcje kręgosłupa</w:t>
            </w:r>
          </w:p>
        </w:tc>
        <w:tc>
          <w:tcPr>
            <w:tcW w:w="2523" w:type="dxa"/>
            <w:vAlign w:val="center"/>
          </w:tcPr>
          <w:p w:rsidR="00812624" w:rsidRDefault="00812624" w:rsidP="003F3B54">
            <w:r>
              <w:t>dr Dariusz Milko</w:t>
            </w:r>
          </w:p>
        </w:tc>
        <w:tc>
          <w:tcPr>
            <w:tcW w:w="1152" w:type="dxa"/>
            <w:vAlign w:val="center"/>
          </w:tcPr>
          <w:p w:rsidR="00812624" w:rsidRDefault="00812624" w:rsidP="003F3B54">
            <w:pPr>
              <w:jc w:val="center"/>
            </w:pPr>
            <w:r>
              <w:t>110</w:t>
            </w:r>
          </w:p>
        </w:tc>
        <w:tc>
          <w:tcPr>
            <w:tcW w:w="1432" w:type="dxa"/>
            <w:vAlign w:val="center"/>
          </w:tcPr>
          <w:p w:rsidR="00812624" w:rsidRDefault="00812624" w:rsidP="003F3B54">
            <w:pPr>
              <w:jc w:val="center"/>
            </w:pPr>
            <w:r>
              <w:t>40</w:t>
            </w:r>
          </w:p>
        </w:tc>
      </w:tr>
      <w:tr w:rsidR="006453E2" w:rsidTr="006453E2">
        <w:trPr>
          <w:trHeight w:val="422"/>
        </w:trPr>
        <w:tc>
          <w:tcPr>
            <w:tcW w:w="1336" w:type="dxa"/>
            <w:vAlign w:val="center"/>
          </w:tcPr>
          <w:p w:rsidR="00812624" w:rsidRDefault="00812624" w:rsidP="003F3B54">
            <w:pPr>
              <w:jc w:val="center"/>
            </w:pPr>
            <w:r>
              <w:t>11:00-11:45</w:t>
            </w:r>
          </w:p>
        </w:tc>
        <w:tc>
          <w:tcPr>
            <w:tcW w:w="2766" w:type="dxa"/>
            <w:vAlign w:val="center"/>
          </w:tcPr>
          <w:p w:rsidR="00812624" w:rsidRDefault="00812624" w:rsidP="003F3B54">
            <w:r>
              <w:t xml:space="preserve">Reakcja i sport z piłką siatkową i koszykową </w:t>
            </w:r>
          </w:p>
        </w:tc>
        <w:tc>
          <w:tcPr>
            <w:tcW w:w="2523" w:type="dxa"/>
            <w:vAlign w:val="center"/>
          </w:tcPr>
          <w:p w:rsidR="00812624" w:rsidRDefault="00812624" w:rsidP="003F3B54">
            <w:r>
              <w:t>mgr Wojciech Lara</w:t>
            </w:r>
          </w:p>
        </w:tc>
        <w:tc>
          <w:tcPr>
            <w:tcW w:w="1152" w:type="dxa"/>
            <w:vAlign w:val="center"/>
          </w:tcPr>
          <w:p w:rsidR="00812624" w:rsidRDefault="00812624" w:rsidP="003F3B54">
            <w:pPr>
              <w:jc w:val="center"/>
            </w:pPr>
            <w:r>
              <w:t xml:space="preserve">Hala sportowa </w:t>
            </w:r>
            <w:r w:rsidRPr="00812624">
              <w:rPr>
                <w:sz w:val="16"/>
                <w:szCs w:val="16"/>
              </w:rPr>
              <w:t>(wymagany strój sportowy i zmienne obuwie)</w:t>
            </w:r>
          </w:p>
        </w:tc>
        <w:tc>
          <w:tcPr>
            <w:tcW w:w="1432" w:type="dxa"/>
            <w:vAlign w:val="center"/>
          </w:tcPr>
          <w:p w:rsidR="00812624" w:rsidRDefault="00812624" w:rsidP="003F3B54">
            <w:pPr>
              <w:jc w:val="center"/>
            </w:pPr>
            <w:r>
              <w:t>20</w:t>
            </w:r>
          </w:p>
        </w:tc>
      </w:tr>
      <w:tr w:rsidR="006453E2" w:rsidTr="006453E2">
        <w:trPr>
          <w:trHeight w:val="413"/>
        </w:trPr>
        <w:tc>
          <w:tcPr>
            <w:tcW w:w="1336" w:type="dxa"/>
            <w:vAlign w:val="center"/>
          </w:tcPr>
          <w:p w:rsidR="00812624" w:rsidRDefault="00812624" w:rsidP="003F3B54">
            <w:pPr>
              <w:jc w:val="center"/>
            </w:pPr>
            <w:r>
              <w:t>11:00-11:45</w:t>
            </w:r>
          </w:p>
        </w:tc>
        <w:tc>
          <w:tcPr>
            <w:tcW w:w="2766" w:type="dxa"/>
            <w:vAlign w:val="center"/>
          </w:tcPr>
          <w:p w:rsidR="00812624" w:rsidRDefault="00812624" w:rsidP="003F3B54">
            <w:r>
              <w:t>Analiza składu ciała podstawą oceny stanu odżywienia</w:t>
            </w:r>
          </w:p>
        </w:tc>
        <w:tc>
          <w:tcPr>
            <w:tcW w:w="2523" w:type="dxa"/>
            <w:vAlign w:val="center"/>
          </w:tcPr>
          <w:p w:rsidR="00812624" w:rsidRDefault="00812624" w:rsidP="003F3B54">
            <w:r>
              <w:t>mgr inż. Beata Lewandowska, Katarzyna Grzegorzewska</w:t>
            </w:r>
          </w:p>
        </w:tc>
        <w:tc>
          <w:tcPr>
            <w:tcW w:w="1152" w:type="dxa"/>
            <w:vAlign w:val="center"/>
          </w:tcPr>
          <w:p w:rsidR="00812624" w:rsidRDefault="00AA3ECF" w:rsidP="003F3B54">
            <w:pPr>
              <w:jc w:val="center"/>
            </w:pPr>
            <w:r>
              <w:t>310</w:t>
            </w:r>
          </w:p>
        </w:tc>
        <w:tc>
          <w:tcPr>
            <w:tcW w:w="1432" w:type="dxa"/>
            <w:vAlign w:val="center"/>
          </w:tcPr>
          <w:p w:rsidR="00812624" w:rsidRDefault="00AA3ECF" w:rsidP="003F3B54">
            <w:pPr>
              <w:jc w:val="center"/>
            </w:pPr>
            <w:r>
              <w:t>12</w:t>
            </w:r>
          </w:p>
        </w:tc>
      </w:tr>
      <w:tr w:rsidR="006453E2" w:rsidTr="006453E2">
        <w:trPr>
          <w:trHeight w:val="717"/>
        </w:trPr>
        <w:tc>
          <w:tcPr>
            <w:tcW w:w="1336" w:type="dxa"/>
            <w:vAlign w:val="center"/>
          </w:tcPr>
          <w:p w:rsidR="00812624" w:rsidRDefault="00812624" w:rsidP="003F3B54">
            <w:pPr>
              <w:jc w:val="center"/>
            </w:pPr>
            <w:r>
              <w:t>11:00-11:45</w:t>
            </w:r>
          </w:p>
        </w:tc>
        <w:tc>
          <w:tcPr>
            <w:tcW w:w="2766" w:type="dxa"/>
            <w:vAlign w:val="center"/>
          </w:tcPr>
          <w:p w:rsidR="00812624" w:rsidRDefault="00AA3ECF" w:rsidP="003F3B54">
            <w:r>
              <w:t>Otwarte laboratorium chemii żywności</w:t>
            </w:r>
          </w:p>
        </w:tc>
        <w:tc>
          <w:tcPr>
            <w:tcW w:w="2523" w:type="dxa"/>
            <w:vAlign w:val="center"/>
          </w:tcPr>
          <w:p w:rsidR="00812624" w:rsidRDefault="00AA3ECF" w:rsidP="003F3B54">
            <w:r>
              <w:t xml:space="preserve">dr inż. Karolina </w:t>
            </w:r>
            <w:proofErr w:type="spellStart"/>
            <w:r>
              <w:t>Semeriak</w:t>
            </w:r>
            <w:proofErr w:type="spellEnd"/>
            <w:r>
              <w:t xml:space="preserve">-Siecla </w:t>
            </w:r>
          </w:p>
        </w:tc>
        <w:tc>
          <w:tcPr>
            <w:tcW w:w="1152" w:type="dxa"/>
            <w:vAlign w:val="center"/>
          </w:tcPr>
          <w:p w:rsidR="00812624" w:rsidRDefault="00AA3ECF" w:rsidP="003F3B54">
            <w:pPr>
              <w:jc w:val="center"/>
            </w:pPr>
            <w:r>
              <w:t>14</w:t>
            </w:r>
          </w:p>
        </w:tc>
        <w:tc>
          <w:tcPr>
            <w:tcW w:w="1432" w:type="dxa"/>
            <w:vAlign w:val="center"/>
          </w:tcPr>
          <w:p w:rsidR="00812624" w:rsidRDefault="00AA3ECF" w:rsidP="003F3B54">
            <w:pPr>
              <w:jc w:val="center"/>
            </w:pPr>
            <w:r>
              <w:t>12</w:t>
            </w:r>
          </w:p>
        </w:tc>
      </w:tr>
      <w:tr w:rsidR="00AA3ECF" w:rsidTr="006453E2">
        <w:trPr>
          <w:trHeight w:val="717"/>
        </w:trPr>
        <w:tc>
          <w:tcPr>
            <w:tcW w:w="1336" w:type="dxa"/>
            <w:vAlign w:val="center"/>
          </w:tcPr>
          <w:p w:rsidR="00AA3ECF" w:rsidRDefault="00AA3ECF" w:rsidP="00AA3ECF">
            <w:pPr>
              <w:jc w:val="center"/>
            </w:pPr>
            <w:r>
              <w:t>11:00-11:45</w:t>
            </w:r>
          </w:p>
        </w:tc>
        <w:tc>
          <w:tcPr>
            <w:tcW w:w="2766" w:type="dxa"/>
            <w:vAlign w:val="center"/>
          </w:tcPr>
          <w:p w:rsidR="00AA3ECF" w:rsidRDefault="00AA3ECF" w:rsidP="00AA3ECF">
            <w:r>
              <w:t>Zrozumieć starość – warsztaty z zastosowaniem symulatora geriatrycznego</w:t>
            </w:r>
          </w:p>
        </w:tc>
        <w:tc>
          <w:tcPr>
            <w:tcW w:w="2523" w:type="dxa"/>
            <w:vAlign w:val="center"/>
          </w:tcPr>
          <w:p w:rsidR="00AA3ECF" w:rsidRDefault="00AA3ECF" w:rsidP="00AA3ECF">
            <w:r>
              <w:t>mgr Joanna Dudek</w:t>
            </w:r>
          </w:p>
        </w:tc>
        <w:tc>
          <w:tcPr>
            <w:tcW w:w="1152" w:type="dxa"/>
            <w:vAlign w:val="center"/>
          </w:tcPr>
          <w:p w:rsidR="00AA3ECF" w:rsidRDefault="00AA3ECF" w:rsidP="00AA3ECF">
            <w:pPr>
              <w:jc w:val="center"/>
            </w:pPr>
            <w:r>
              <w:t>212</w:t>
            </w:r>
          </w:p>
        </w:tc>
        <w:tc>
          <w:tcPr>
            <w:tcW w:w="1432" w:type="dxa"/>
            <w:vAlign w:val="center"/>
          </w:tcPr>
          <w:p w:rsidR="00AA3ECF" w:rsidRDefault="00AA3ECF" w:rsidP="00AA3ECF">
            <w:pPr>
              <w:jc w:val="center"/>
            </w:pPr>
            <w:r>
              <w:t>8</w:t>
            </w:r>
          </w:p>
        </w:tc>
      </w:tr>
      <w:tr w:rsidR="00AA3ECF" w:rsidTr="006453E2">
        <w:trPr>
          <w:trHeight w:val="717"/>
        </w:trPr>
        <w:tc>
          <w:tcPr>
            <w:tcW w:w="1336" w:type="dxa"/>
            <w:vAlign w:val="center"/>
          </w:tcPr>
          <w:p w:rsidR="00AA3ECF" w:rsidRDefault="00AA3ECF" w:rsidP="00AA3ECF">
            <w:pPr>
              <w:jc w:val="center"/>
            </w:pPr>
            <w:r>
              <w:t>11:00-11:45</w:t>
            </w:r>
          </w:p>
        </w:tc>
        <w:tc>
          <w:tcPr>
            <w:tcW w:w="2766" w:type="dxa"/>
            <w:vAlign w:val="center"/>
          </w:tcPr>
          <w:p w:rsidR="00AA3ECF" w:rsidRDefault="00AA3ECF" w:rsidP="00AA3ECF">
            <w:r>
              <w:t>Masaż sportowy i masaż lodem</w:t>
            </w:r>
          </w:p>
        </w:tc>
        <w:tc>
          <w:tcPr>
            <w:tcW w:w="2523" w:type="dxa"/>
            <w:vAlign w:val="center"/>
          </w:tcPr>
          <w:p w:rsidR="00AA3ECF" w:rsidRDefault="00AA3ECF" w:rsidP="00AA3ECF">
            <w:r>
              <w:t>dr Alicja Nowak</w:t>
            </w:r>
          </w:p>
        </w:tc>
        <w:tc>
          <w:tcPr>
            <w:tcW w:w="1152" w:type="dxa"/>
            <w:vAlign w:val="center"/>
          </w:tcPr>
          <w:p w:rsidR="00AA3ECF" w:rsidRDefault="00AA3ECF" w:rsidP="00AA3ECF">
            <w:pPr>
              <w:jc w:val="center"/>
            </w:pPr>
            <w:r>
              <w:t>115</w:t>
            </w:r>
          </w:p>
        </w:tc>
        <w:tc>
          <w:tcPr>
            <w:tcW w:w="1432" w:type="dxa"/>
            <w:vAlign w:val="center"/>
          </w:tcPr>
          <w:p w:rsidR="00AA3ECF" w:rsidRDefault="00AA3ECF" w:rsidP="00AA3ECF">
            <w:pPr>
              <w:jc w:val="center"/>
            </w:pPr>
            <w:r>
              <w:t>8</w:t>
            </w:r>
          </w:p>
        </w:tc>
      </w:tr>
      <w:tr w:rsidR="00AA3ECF" w:rsidTr="006453E2">
        <w:trPr>
          <w:trHeight w:val="717"/>
        </w:trPr>
        <w:tc>
          <w:tcPr>
            <w:tcW w:w="1336" w:type="dxa"/>
            <w:vAlign w:val="center"/>
          </w:tcPr>
          <w:p w:rsidR="00AA3ECF" w:rsidRDefault="00AA3ECF" w:rsidP="00AA3ECF">
            <w:pPr>
              <w:jc w:val="center"/>
            </w:pPr>
            <w:r>
              <w:t>11:00-11:45</w:t>
            </w:r>
          </w:p>
        </w:tc>
        <w:tc>
          <w:tcPr>
            <w:tcW w:w="2766" w:type="dxa"/>
            <w:vAlign w:val="center"/>
          </w:tcPr>
          <w:p w:rsidR="00AA3ECF" w:rsidRDefault="00AA3ECF" w:rsidP="00AA3ECF">
            <w:r>
              <w:t>Podstawy k</w:t>
            </w:r>
            <w:r w:rsidR="005E25FC">
              <w:t>i</w:t>
            </w:r>
            <w:r>
              <w:t>nezyterapii</w:t>
            </w:r>
          </w:p>
        </w:tc>
        <w:tc>
          <w:tcPr>
            <w:tcW w:w="2523" w:type="dxa"/>
            <w:vAlign w:val="center"/>
          </w:tcPr>
          <w:p w:rsidR="00AA3ECF" w:rsidRDefault="00AA3ECF" w:rsidP="00AA3ECF">
            <w:r>
              <w:t>dr Tomasz Ignasiak</w:t>
            </w:r>
          </w:p>
        </w:tc>
        <w:tc>
          <w:tcPr>
            <w:tcW w:w="1152" w:type="dxa"/>
            <w:vAlign w:val="center"/>
          </w:tcPr>
          <w:p w:rsidR="00AA3ECF" w:rsidRDefault="00AA3ECF" w:rsidP="00AA3ECF">
            <w:pPr>
              <w:jc w:val="center"/>
            </w:pPr>
            <w:r>
              <w:t>301</w:t>
            </w:r>
          </w:p>
        </w:tc>
        <w:tc>
          <w:tcPr>
            <w:tcW w:w="1432" w:type="dxa"/>
            <w:vAlign w:val="center"/>
          </w:tcPr>
          <w:p w:rsidR="00AA3ECF" w:rsidRDefault="00AA3ECF" w:rsidP="00AA3ECF">
            <w:pPr>
              <w:jc w:val="center"/>
            </w:pPr>
            <w:r>
              <w:t>8</w:t>
            </w:r>
          </w:p>
        </w:tc>
      </w:tr>
      <w:tr w:rsidR="00AA3ECF" w:rsidTr="006453E2">
        <w:trPr>
          <w:trHeight w:val="717"/>
        </w:trPr>
        <w:tc>
          <w:tcPr>
            <w:tcW w:w="1336" w:type="dxa"/>
            <w:vAlign w:val="center"/>
          </w:tcPr>
          <w:p w:rsidR="00AA3ECF" w:rsidRDefault="00AA3ECF" w:rsidP="00AA3ECF">
            <w:pPr>
              <w:jc w:val="center"/>
            </w:pPr>
            <w:r>
              <w:t>11:00-11:45</w:t>
            </w:r>
          </w:p>
        </w:tc>
        <w:tc>
          <w:tcPr>
            <w:tcW w:w="2766" w:type="dxa"/>
            <w:vAlign w:val="center"/>
          </w:tcPr>
          <w:p w:rsidR="00AA3ECF" w:rsidRDefault="00AA3ECF" w:rsidP="00AA3ECF">
            <w:r>
              <w:t>Biały wywiad w kilku krokach</w:t>
            </w:r>
          </w:p>
        </w:tc>
        <w:tc>
          <w:tcPr>
            <w:tcW w:w="2523" w:type="dxa"/>
            <w:vAlign w:val="center"/>
          </w:tcPr>
          <w:p w:rsidR="00AA3ECF" w:rsidRDefault="00AA3ECF" w:rsidP="00AA3ECF">
            <w:r>
              <w:t>mgr inż. Arkadiusz Dobrosielski</w:t>
            </w:r>
          </w:p>
        </w:tc>
        <w:tc>
          <w:tcPr>
            <w:tcW w:w="1152" w:type="dxa"/>
            <w:vAlign w:val="center"/>
          </w:tcPr>
          <w:p w:rsidR="00AA3ECF" w:rsidRDefault="00AA3ECF" w:rsidP="00AA3ECF">
            <w:pPr>
              <w:jc w:val="center"/>
            </w:pPr>
            <w:r>
              <w:t>28</w:t>
            </w:r>
          </w:p>
        </w:tc>
        <w:tc>
          <w:tcPr>
            <w:tcW w:w="1432" w:type="dxa"/>
            <w:vAlign w:val="center"/>
          </w:tcPr>
          <w:p w:rsidR="00AA3ECF" w:rsidRDefault="00AA3ECF" w:rsidP="00AA3ECF">
            <w:pPr>
              <w:jc w:val="center"/>
            </w:pPr>
            <w:r>
              <w:t>18</w:t>
            </w:r>
          </w:p>
        </w:tc>
      </w:tr>
      <w:tr w:rsidR="00AA3ECF" w:rsidTr="006453E2">
        <w:trPr>
          <w:trHeight w:val="717"/>
        </w:trPr>
        <w:tc>
          <w:tcPr>
            <w:tcW w:w="1336" w:type="dxa"/>
            <w:vAlign w:val="center"/>
          </w:tcPr>
          <w:p w:rsidR="00AA3ECF" w:rsidRDefault="00AA3ECF" w:rsidP="00AA3ECF">
            <w:pPr>
              <w:jc w:val="center"/>
            </w:pPr>
            <w:r>
              <w:t>12:00-12:45</w:t>
            </w:r>
          </w:p>
        </w:tc>
        <w:tc>
          <w:tcPr>
            <w:tcW w:w="2766" w:type="dxa"/>
            <w:vAlign w:val="center"/>
          </w:tcPr>
          <w:p w:rsidR="00AA3ECF" w:rsidRDefault="00AA3ECF" w:rsidP="00AA3ECF">
            <w:r>
              <w:t>Diagnostyka w fizjoterapii</w:t>
            </w:r>
          </w:p>
        </w:tc>
        <w:tc>
          <w:tcPr>
            <w:tcW w:w="2523" w:type="dxa"/>
            <w:vAlign w:val="center"/>
          </w:tcPr>
          <w:p w:rsidR="00AA3ECF" w:rsidRDefault="00AA3ECF" w:rsidP="00AA3ECF">
            <w:r>
              <w:t>mgr Przemysław Popowski</w:t>
            </w:r>
          </w:p>
        </w:tc>
        <w:tc>
          <w:tcPr>
            <w:tcW w:w="1152" w:type="dxa"/>
            <w:vAlign w:val="center"/>
          </w:tcPr>
          <w:p w:rsidR="00AA3ECF" w:rsidRDefault="00AA3ECF" w:rsidP="00AA3ECF">
            <w:pPr>
              <w:jc w:val="center"/>
            </w:pPr>
            <w:r>
              <w:t>110</w:t>
            </w:r>
          </w:p>
        </w:tc>
        <w:tc>
          <w:tcPr>
            <w:tcW w:w="1432" w:type="dxa"/>
            <w:vAlign w:val="center"/>
          </w:tcPr>
          <w:p w:rsidR="00AA3ECF" w:rsidRDefault="00AA3ECF" w:rsidP="00AA3ECF">
            <w:pPr>
              <w:jc w:val="center"/>
            </w:pPr>
            <w:r>
              <w:t>40</w:t>
            </w:r>
          </w:p>
        </w:tc>
      </w:tr>
      <w:tr w:rsidR="00AA3ECF" w:rsidTr="006453E2">
        <w:trPr>
          <w:trHeight w:val="717"/>
        </w:trPr>
        <w:tc>
          <w:tcPr>
            <w:tcW w:w="1336" w:type="dxa"/>
            <w:vAlign w:val="center"/>
          </w:tcPr>
          <w:p w:rsidR="00AA3ECF" w:rsidRDefault="00AA3ECF" w:rsidP="00AA3ECF">
            <w:pPr>
              <w:jc w:val="center"/>
            </w:pPr>
            <w:r>
              <w:t>12:00-12:45</w:t>
            </w:r>
          </w:p>
        </w:tc>
        <w:tc>
          <w:tcPr>
            <w:tcW w:w="2766" w:type="dxa"/>
            <w:vAlign w:val="center"/>
          </w:tcPr>
          <w:p w:rsidR="00AA3ECF" w:rsidRDefault="00AA3ECF" w:rsidP="00AA3ECF">
            <w:proofErr w:type="spellStart"/>
            <w:r>
              <w:t>Streetball</w:t>
            </w:r>
            <w:proofErr w:type="spellEnd"/>
          </w:p>
        </w:tc>
        <w:tc>
          <w:tcPr>
            <w:tcW w:w="2523" w:type="dxa"/>
            <w:vAlign w:val="center"/>
          </w:tcPr>
          <w:p w:rsidR="00AA3ECF" w:rsidRDefault="00AA3ECF" w:rsidP="00AA3ECF">
            <w:r>
              <w:t>mgr Wojciech Lara</w:t>
            </w:r>
          </w:p>
        </w:tc>
        <w:tc>
          <w:tcPr>
            <w:tcW w:w="1152" w:type="dxa"/>
            <w:vAlign w:val="center"/>
          </w:tcPr>
          <w:p w:rsidR="00AA3ECF" w:rsidRDefault="00AA3ECF" w:rsidP="00AA3ECF">
            <w:pPr>
              <w:jc w:val="center"/>
            </w:pPr>
            <w:r>
              <w:t xml:space="preserve">Hala sportowa </w:t>
            </w:r>
            <w:r w:rsidRPr="00812624">
              <w:rPr>
                <w:sz w:val="16"/>
                <w:szCs w:val="16"/>
              </w:rPr>
              <w:t>(wymagany strój sportowy i zmienne obuwie)</w:t>
            </w:r>
          </w:p>
        </w:tc>
        <w:tc>
          <w:tcPr>
            <w:tcW w:w="1432" w:type="dxa"/>
            <w:vAlign w:val="center"/>
          </w:tcPr>
          <w:p w:rsidR="00AA3ECF" w:rsidRDefault="00AA3ECF" w:rsidP="00AA3ECF">
            <w:pPr>
              <w:jc w:val="center"/>
            </w:pPr>
            <w:r>
              <w:t>20</w:t>
            </w:r>
          </w:p>
        </w:tc>
      </w:tr>
      <w:tr w:rsidR="00AA3ECF" w:rsidTr="006453E2">
        <w:trPr>
          <w:trHeight w:val="717"/>
        </w:trPr>
        <w:tc>
          <w:tcPr>
            <w:tcW w:w="1336" w:type="dxa"/>
            <w:vAlign w:val="center"/>
          </w:tcPr>
          <w:p w:rsidR="00AA3ECF" w:rsidRDefault="00AA3ECF" w:rsidP="00AA3ECF">
            <w:pPr>
              <w:jc w:val="center"/>
            </w:pPr>
            <w:r>
              <w:t>12:00-12:45</w:t>
            </w:r>
          </w:p>
        </w:tc>
        <w:tc>
          <w:tcPr>
            <w:tcW w:w="2766" w:type="dxa"/>
            <w:vAlign w:val="center"/>
          </w:tcPr>
          <w:p w:rsidR="00AA3ECF" w:rsidRDefault="00AA3ECF" w:rsidP="00AA3ECF">
            <w:r>
              <w:t>Czy jestem smakowym daltonistą? Zajęcia w laboratorium chemicznym</w:t>
            </w:r>
          </w:p>
        </w:tc>
        <w:tc>
          <w:tcPr>
            <w:tcW w:w="2523" w:type="dxa"/>
            <w:vAlign w:val="center"/>
          </w:tcPr>
          <w:p w:rsidR="00AA3ECF" w:rsidRDefault="00AA3ECF" w:rsidP="00AA3ECF">
            <w:r>
              <w:t>mgr Grażyna Dąbek</w:t>
            </w:r>
          </w:p>
        </w:tc>
        <w:tc>
          <w:tcPr>
            <w:tcW w:w="1152" w:type="dxa"/>
            <w:vAlign w:val="center"/>
          </w:tcPr>
          <w:p w:rsidR="00AA3ECF" w:rsidRDefault="00AA3ECF" w:rsidP="00AA3ECF">
            <w:pPr>
              <w:jc w:val="center"/>
            </w:pPr>
            <w:r>
              <w:t>14</w:t>
            </w:r>
          </w:p>
        </w:tc>
        <w:tc>
          <w:tcPr>
            <w:tcW w:w="1432" w:type="dxa"/>
            <w:vAlign w:val="center"/>
          </w:tcPr>
          <w:p w:rsidR="00AA3ECF" w:rsidRDefault="00AA3ECF" w:rsidP="00AA3ECF">
            <w:pPr>
              <w:jc w:val="center"/>
            </w:pPr>
            <w:r>
              <w:t>12</w:t>
            </w:r>
          </w:p>
        </w:tc>
      </w:tr>
      <w:tr w:rsidR="00AA3ECF" w:rsidTr="006453E2">
        <w:trPr>
          <w:trHeight w:val="717"/>
        </w:trPr>
        <w:tc>
          <w:tcPr>
            <w:tcW w:w="1336" w:type="dxa"/>
            <w:vAlign w:val="center"/>
          </w:tcPr>
          <w:p w:rsidR="00AA3ECF" w:rsidRDefault="00AA3ECF" w:rsidP="00AA3ECF">
            <w:pPr>
              <w:jc w:val="center"/>
            </w:pPr>
            <w:r>
              <w:t>12:00-12:45</w:t>
            </w:r>
          </w:p>
        </w:tc>
        <w:tc>
          <w:tcPr>
            <w:tcW w:w="2766" w:type="dxa"/>
            <w:vAlign w:val="center"/>
          </w:tcPr>
          <w:p w:rsidR="00AA3ECF" w:rsidRDefault="00AA3ECF" w:rsidP="00AA3ECF">
            <w:r>
              <w:t>Ocena organoleptyczna ziół i przypraw</w:t>
            </w:r>
          </w:p>
        </w:tc>
        <w:tc>
          <w:tcPr>
            <w:tcW w:w="2523" w:type="dxa"/>
            <w:vAlign w:val="center"/>
          </w:tcPr>
          <w:p w:rsidR="00AA3ECF" w:rsidRDefault="00AA3ECF" w:rsidP="00AA3ECF">
            <w:r>
              <w:t>Studenckie Koło Naukowe PROZDROWIE</w:t>
            </w:r>
          </w:p>
        </w:tc>
        <w:tc>
          <w:tcPr>
            <w:tcW w:w="1152" w:type="dxa"/>
            <w:vAlign w:val="center"/>
          </w:tcPr>
          <w:p w:rsidR="00AA3ECF" w:rsidRDefault="00AA3ECF" w:rsidP="00AA3ECF">
            <w:pPr>
              <w:jc w:val="center"/>
            </w:pPr>
            <w:r>
              <w:t>311</w:t>
            </w:r>
          </w:p>
        </w:tc>
        <w:tc>
          <w:tcPr>
            <w:tcW w:w="1432" w:type="dxa"/>
            <w:vAlign w:val="center"/>
          </w:tcPr>
          <w:p w:rsidR="00AA3ECF" w:rsidRDefault="00AA3ECF" w:rsidP="00AA3ECF">
            <w:pPr>
              <w:jc w:val="center"/>
            </w:pPr>
            <w:r>
              <w:t>12</w:t>
            </w:r>
          </w:p>
        </w:tc>
      </w:tr>
      <w:tr w:rsidR="00AA3ECF" w:rsidTr="006453E2">
        <w:trPr>
          <w:trHeight w:val="717"/>
        </w:trPr>
        <w:tc>
          <w:tcPr>
            <w:tcW w:w="1336" w:type="dxa"/>
            <w:vAlign w:val="center"/>
          </w:tcPr>
          <w:p w:rsidR="00AA3ECF" w:rsidRDefault="00AA3ECF" w:rsidP="00AA3ECF">
            <w:pPr>
              <w:jc w:val="center"/>
            </w:pPr>
            <w:r>
              <w:t>12:00-12:45</w:t>
            </w:r>
          </w:p>
        </w:tc>
        <w:tc>
          <w:tcPr>
            <w:tcW w:w="2766" w:type="dxa"/>
            <w:vAlign w:val="center"/>
          </w:tcPr>
          <w:p w:rsidR="00AA3ECF" w:rsidRDefault="00AA3ECF" w:rsidP="00AA3ECF">
            <w:r>
              <w:t>Wiosna – sezon przeziębień u dzieci</w:t>
            </w:r>
          </w:p>
        </w:tc>
        <w:tc>
          <w:tcPr>
            <w:tcW w:w="2523" w:type="dxa"/>
            <w:vAlign w:val="center"/>
          </w:tcPr>
          <w:p w:rsidR="00AA3ECF" w:rsidRDefault="00AA3ECF" w:rsidP="00AA3ECF">
            <w:r>
              <w:t>mgr Anna Sinica</w:t>
            </w:r>
          </w:p>
        </w:tc>
        <w:tc>
          <w:tcPr>
            <w:tcW w:w="1152" w:type="dxa"/>
            <w:vAlign w:val="center"/>
          </w:tcPr>
          <w:p w:rsidR="00AA3ECF" w:rsidRDefault="00AA3ECF" w:rsidP="00AA3ECF">
            <w:pPr>
              <w:jc w:val="center"/>
            </w:pPr>
            <w:r>
              <w:t>205</w:t>
            </w:r>
          </w:p>
        </w:tc>
        <w:tc>
          <w:tcPr>
            <w:tcW w:w="1432" w:type="dxa"/>
            <w:vAlign w:val="center"/>
          </w:tcPr>
          <w:p w:rsidR="00AA3ECF" w:rsidRDefault="00AA3ECF" w:rsidP="00AA3ECF">
            <w:pPr>
              <w:jc w:val="center"/>
            </w:pPr>
            <w:r>
              <w:t>8</w:t>
            </w:r>
          </w:p>
        </w:tc>
      </w:tr>
      <w:tr w:rsidR="00AA3ECF" w:rsidTr="006453E2">
        <w:trPr>
          <w:trHeight w:val="717"/>
        </w:trPr>
        <w:tc>
          <w:tcPr>
            <w:tcW w:w="1336" w:type="dxa"/>
            <w:vAlign w:val="center"/>
          </w:tcPr>
          <w:p w:rsidR="00AA3ECF" w:rsidRDefault="00AA3ECF" w:rsidP="00AA3ECF">
            <w:pPr>
              <w:jc w:val="center"/>
            </w:pPr>
            <w:r>
              <w:t>12:00-12:45</w:t>
            </w:r>
          </w:p>
        </w:tc>
        <w:tc>
          <w:tcPr>
            <w:tcW w:w="2766" w:type="dxa"/>
            <w:vAlign w:val="center"/>
          </w:tcPr>
          <w:p w:rsidR="00AA3ECF" w:rsidRDefault="00AA3ECF" w:rsidP="00AA3ECF">
            <w:r>
              <w:t>Podstawy medycyny fizykalnej</w:t>
            </w:r>
          </w:p>
        </w:tc>
        <w:tc>
          <w:tcPr>
            <w:tcW w:w="2523" w:type="dxa"/>
            <w:vAlign w:val="center"/>
          </w:tcPr>
          <w:p w:rsidR="00AA3ECF" w:rsidRDefault="00AA3ECF" w:rsidP="00AA3ECF">
            <w:r>
              <w:t>dr Dorota Cichoń, prof. KANS</w:t>
            </w:r>
          </w:p>
        </w:tc>
        <w:tc>
          <w:tcPr>
            <w:tcW w:w="1152" w:type="dxa"/>
            <w:vAlign w:val="center"/>
          </w:tcPr>
          <w:p w:rsidR="00AA3ECF" w:rsidRDefault="00AA3ECF" w:rsidP="00AA3ECF">
            <w:pPr>
              <w:jc w:val="center"/>
            </w:pPr>
            <w:r>
              <w:t>107</w:t>
            </w:r>
          </w:p>
        </w:tc>
        <w:tc>
          <w:tcPr>
            <w:tcW w:w="1432" w:type="dxa"/>
            <w:vAlign w:val="center"/>
          </w:tcPr>
          <w:p w:rsidR="00AA3ECF" w:rsidRDefault="00AA3ECF" w:rsidP="00AA3ECF">
            <w:pPr>
              <w:jc w:val="center"/>
            </w:pPr>
            <w:r>
              <w:t>8</w:t>
            </w:r>
          </w:p>
        </w:tc>
      </w:tr>
      <w:tr w:rsidR="00AA3ECF" w:rsidTr="006453E2">
        <w:trPr>
          <w:trHeight w:val="717"/>
        </w:trPr>
        <w:tc>
          <w:tcPr>
            <w:tcW w:w="1336" w:type="dxa"/>
            <w:vAlign w:val="center"/>
          </w:tcPr>
          <w:p w:rsidR="00AA3ECF" w:rsidRDefault="00AA3ECF" w:rsidP="00AA3ECF">
            <w:pPr>
              <w:jc w:val="center"/>
            </w:pPr>
            <w:r>
              <w:lastRenderedPageBreak/>
              <w:t>12:00-12:45</w:t>
            </w:r>
          </w:p>
        </w:tc>
        <w:tc>
          <w:tcPr>
            <w:tcW w:w="2766" w:type="dxa"/>
            <w:vAlign w:val="center"/>
          </w:tcPr>
          <w:p w:rsidR="00AA3ECF" w:rsidRDefault="00AA3ECF" w:rsidP="00AA3ECF">
            <w:r>
              <w:t>Gimnastyka korekcyjna</w:t>
            </w:r>
          </w:p>
        </w:tc>
        <w:tc>
          <w:tcPr>
            <w:tcW w:w="2523" w:type="dxa"/>
            <w:vAlign w:val="center"/>
          </w:tcPr>
          <w:p w:rsidR="00AA3ECF" w:rsidRDefault="00AA3ECF" w:rsidP="00AA3ECF">
            <w:r>
              <w:t xml:space="preserve">mgr Natalia </w:t>
            </w:r>
            <w:proofErr w:type="spellStart"/>
            <w:r>
              <w:t>Durawa</w:t>
            </w:r>
            <w:proofErr w:type="spellEnd"/>
          </w:p>
        </w:tc>
        <w:tc>
          <w:tcPr>
            <w:tcW w:w="1152" w:type="dxa"/>
            <w:vAlign w:val="center"/>
          </w:tcPr>
          <w:p w:rsidR="00AA3ECF" w:rsidRDefault="00AA3ECF" w:rsidP="00AA3ECF">
            <w:pPr>
              <w:jc w:val="center"/>
            </w:pPr>
            <w:r>
              <w:t>302</w:t>
            </w:r>
          </w:p>
        </w:tc>
        <w:tc>
          <w:tcPr>
            <w:tcW w:w="1432" w:type="dxa"/>
            <w:vAlign w:val="center"/>
          </w:tcPr>
          <w:p w:rsidR="00AA3ECF" w:rsidRDefault="00AA3ECF" w:rsidP="00AA3ECF">
            <w:pPr>
              <w:jc w:val="center"/>
            </w:pPr>
            <w:r>
              <w:t>8</w:t>
            </w:r>
          </w:p>
        </w:tc>
      </w:tr>
      <w:tr w:rsidR="006453E2" w:rsidTr="006453E2">
        <w:trPr>
          <w:trHeight w:val="717"/>
        </w:trPr>
        <w:tc>
          <w:tcPr>
            <w:tcW w:w="1336" w:type="dxa"/>
            <w:vAlign w:val="center"/>
          </w:tcPr>
          <w:p w:rsidR="006453E2" w:rsidRDefault="006453E2" w:rsidP="006453E2">
            <w:pPr>
              <w:jc w:val="center"/>
            </w:pPr>
            <w:r>
              <w:t>12:00-12:45</w:t>
            </w:r>
          </w:p>
        </w:tc>
        <w:tc>
          <w:tcPr>
            <w:tcW w:w="2766" w:type="dxa"/>
            <w:vAlign w:val="center"/>
          </w:tcPr>
          <w:p w:rsidR="006453E2" w:rsidRDefault="005E25FC" w:rsidP="006453E2">
            <w:r>
              <w:t xml:space="preserve">Czy warto zostać fizjoterapeutą? </w:t>
            </w:r>
          </w:p>
        </w:tc>
        <w:tc>
          <w:tcPr>
            <w:tcW w:w="2523" w:type="dxa"/>
            <w:vAlign w:val="center"/>
          </w:tcPr>
          <w:p w:rsidR="006453E2" w:rsidRDefault="006453E2" w:rsidP="006453E2">
            <w:r>
              <w:t>prof. dr hab. Bożena Ostrowska</w:t>
            </w:r>
          </w:p>
        </w:tc>
        <w:tc>
          <w:tcPr>
            <w:tcW w:w="1152" w:type="dxa"/>
            <w:vAlign w:val="center"/>
          </w:tcPr>
          <w:p w:rsidR="006453E2" w:rsidRDefault="006453E2" w:rsidP="006453E2">
            <w:pPr>
              <w:jc w:val="center"/>
            </w:pPr>
            <w:r>
              <w:t>24</w:t>
            </w:r>
          </w:p>
        </w:tc>
        <w:tc>
          <w:tcPr>
            <w:tcW w:w="1432" w:type="dxa"/>
            <w:vAlign w:val="center"/>
          </w:tcPr>
          <w:p w:rsidR="006453E2" w:rsidRDefault="006453E2" w:rsidP="006453E2">
            <w:pPr>
              <w:jc w:val="center"/>
            </w:pPr>
            <w:r>
              <w:t>wkrótce</w:t>
            </w:r>
          </w:p>
        </w:tc>
      </w:tr>
      <w:tr w:rsidR="006453E2" w:rsidTr="006453E2">
        <w:trPr>
          <w:trHeight w:val="717"/>
        </w:trPr>
        <w:tc>
          <w:tcPr>
            <w:tcW w:w="1336" w:type="dxa"/>
            <w:vAlign w:val="center"/>
          </w:tcPr>
          <w:p w:rsidR="006453E2" w:rsidRDefault="006453E2" w:rsidP="006453E2">
            <w:pPr>
              <w:jc w:val="center"/>
            </w:pPr>
            <w:r>
              <w:t>12:00-12:45</w:t>
            </w:r>
          </w:p>
        </w:tc>
        <w:tc>
          <w:tcPr>
            <w:tcW w:w="2766" w:type="dxa"/>
            <w:vAlign w:val="center"/>
          </w:tcPr>
          <w:p w:rsidR="006453E2" w:rsidRDefault="006453E2" w:rsidP="006453E2">
            <w:r>
              <w:t>Fizyka na co dzień</w:t>
            </w:r>
          </w:p>
        </w:tc>
        <w:tc>
          <w:tcPr>
            <w:tcW w:w="2523" w:type="dxa"/>
            <w:vAlign w:val="center"/>
          </w:tcPr>
          <w:p w:rsidR="006453E2" w:rsidRDefault="006453E2" w:rsidP="006453E2">
            <w:r>
              <w:t>mgr Edyta Oracz</w:t>
            </w:r>
          </w:p>
        </w:tc>
        <w:tc>
          <w:tcPr>
            <w:tcW w:w="1152" w:type="dxa"/>
            <w:vAlign w:val="center"/>
          </w:tcPr>
          <w:p w:rsidR="006453E2" w:rsidRDefault="006453E2" w:rsidP="006453E2">
            <w:pPr>
              <w:jc w:val="center"/>
            </w:pPr>
            <w:r>
              <w:t>21</w:t>
            </w:r>
          </w:p>
        </w:tc>
        <w:tc>
          <w:tcPr>
            <w:tcW w:w="1432" w:type="dxa"/>
            <w:vAlign w:val="center"/>
          </w:tcPr>
          <w:p w:rsidR="006453E2" w:rsidRDefault="006453E2" w:rsidP="006453E2">
            <w:pPr>
              <w:jc w:val="center"/>
            </w:pPr>
            <w:r>
              <w:t>15</w:t>
            </w:r>
          </w:p>
        </w:tc>
      </w:tr>
    </w:tbl>
    <w:p w:rsidR="00812624" w:rsidRPr="003D5A59" w:rsidRDefault="00812624" w:rsidP="003D5A59">
      <w:bookmarkStart w:id="0" w:name="_GoBack"/>
      <w:bookmarkEnd w:id="0"/>
    </w:p>
    <w:sectPr w:rsidR="00812624" w:rsidRPr="003D5A59" w:rsidSect="00AD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59"/>
    <w:rsid w:val="00027B00"/>
    <w:rsid w:val="000C353C"/>
    <w:rsid w:val="003D5A59"/>
    <w:rsid w:val="005E1C35"/>
    <w:rsid w:val="005E25FC"/>
    <w:rsid w:val="006453E2"/>
    <w:rsid w:val="006D48A7"/>
    <w:rsid w:val="00812624"/>
    <w:rsid w:val="00AA3ECF"/>
    <w:rsid w:val="00AD3A89"/>
    <w:rsid w:val="00D929F3"/>
    <w:rsid w:val="00E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F673"/>
  <w15:chartTrackingRefBased/>
  <w15:docId w15:val="{A98B1FD1-480F-479E-8939-874CCC38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Zielińska</dc:creator>
  <cp:keywords/>
  <dc:description/>
  <cp:lastModifiedBy>Marta Szczodrowska</cp:lastModifiedBy>
  <cp:revision>2</cp:revision>
  <dcterms:created xsi:type="dcterms:W3CDTF">2024-03-18T11:30:00Z</dcterms:created>
  <dcterms:modified xsi:type="dcterms:W3CDTF">2024-03-18T11:30:00Z</dcterms:modified>
</cp:coreProperties>
</file>